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52561A" w14:textId="77777777" w:rsidR="00E843CF" w:rsidRPr="00462A82" w:rsidRDefault="00E843CF" w:rsidP="007015F8">
      <w:pPr>
        <w:jc w:val="both"/>
      </w:pPr>
    </w:p>
    <w:p w14:paraId="3B14017F" w14:textId="77777777" w:rsidR="00E843CF" w:rsidRPr="00462A82" w:rsidRDefault="00E843CF" w:rsidP="007015F8">
      <w:pPr>
        <w:jc w:val="both"/>
      </w:pPr>
    </w:p>
    <w:p w14:paraId="17B2ED97" w14:textId="77777777" w:rsidR="00E843CF" w:rsidRPr="00462A82" w:rsidRDefault="00E843CF" w:rsidP="007015F8">
      <w:pPr>
        <w:jc w:val="both"/>
      </w:pPr>
    </w:p>
    <w:p w14:paraId="3E37F7E7" w14:textId="77777777" w:rsidR="00E843CF" w:rsidRPr="00462A82" w:rsidRDefault="00E843CF" w:rsidP="007015F8">
      <w:pPr>
        <w:jc w:val="both"/>
      </w:pPr>
    </w:p>
    <w:p w14:paraId="7B4FAECB" w14:textId="77777777" w:rsidR="00E843CF" w:rsidRPr="00462A82" w:rsidRDefault="00E843CF" w:rsidP="007015F8">
      <w:pPr>
        <w:jc w:val="both"/>
      </w:pPr>
    </w:p>
    <w:p w14:paraId="60243860" w14:textId="77777777" w:rsidR="00E843CF" w:rsidRPr="00462A82" w:rsidRDefault="00E843CF" w:rsidP="007015F8">
      <w:pPr>
        <w:jc w:val="both"/>
      </w:pPr>
    </w:p>
    <w:p w14:paraId="01441C14" w14:textId="77777777" w:rsidR="00E843CF" w:rsidRPr="00462A82" w:rsidRDefault="00E843CF" w:rsidP="007015F8">
      <w:pPr>
        <w:jc w:val="both"/>
      </w:pPr>
    </w:p>
    <w:p w14:paraId="6F15D4B4" w14:textId="77777777" w:rsidR="00E843CF" w:rsidRPr="00462A82" w:rsidRDefault="00E843CF" w:rsidP="007015F8">
      <w:pPr>
        <w:jc w:val="both"/>
      </w:pPr>
    </w:p>
    <w:p w14:paraId="67148B36" w14:textId="77777777" w:rsidR="00E843CF" w:rsidRPr="00462A82" w:rsidRDefault="00E843CF" w:rsidP="007015F8">
      <w:pPr>
        <w:jc w:val="both"/>
      </w:pPr>
    </w:p>
    <w:p w14:paraId="5CB5E4DF" w14:textId="77777777" w:rsidR="00E843CF" w:rsidRPr="00462A82" w:rsidRDefault="00E843CF" w:rsidP="007015F8">
      <w:pPr>
        <w:jc w:val="both"/>
      </w:pPr>
    </w:p>
    <w:p w14:paraId="0C93AE34" w14:textId="77777777" w:rsidR="00E843CF" w:rsidRPr="00462A82" w:rsidRDefault="00E843CF" w:rsidP="007015F8">
      <w:pPr>
        <w:jc w:val="both"/>
      </w:pPr>
    </w:p>
    <w:p w14:paraId="34E9B47C" w14:textId="77777777" w:rsidR="00E843CF" w:rsidRPr="00462A82" w:rsidRDefault="00E843CF" w:rsidP="007015F8">
      <w:pPr>
        <w:jc w:val="both"/>
      </w:pPr>
    </w:p>
    <w:p w14:paraId="026133DB" w14:textId="77777777" w:rsidR="00E843CF" w:rsidRPr="00462A82" w:rsidRDefault="00E843CF" w:rsidP="007015F8">
      <w:pPr>
        <w:jc w:val="both"/>
      </w:pPr>
    </w:p>
    <w:p w14:paraId="690E754C" w14:textId="77777777" w:rsidR="00E843CF" w:rsidRPr="00462A82" w:rsidRDefault="00E843CF" w:rsidP="007015F8">
      <w:pPr>
        <w:jc w:val="both"/>
        <w:rPr>
          <w:sz w:val="36"/>
          <w:szCs w:val="36"/>
        </w:rPr>
      </w:pPr>
    </w:p>
    <w:p w14:paraId="02A63192" w14:textId="77777777" w:rsidR="00E843CF" w:rsidRPr="00462A82" w:rsidRDefault="00E843CF" w:rsidP="007015F8">
      <w:pPr>
        <w:jc w:val="both"/>
        <w:rPr>
          <w:sz w:val="36"/>
          <w:szCs w:val="36"/>
        </w:rPr>
      </w:pPr>
    </w:p>
    <w:p w14:paraId="6D6BE0F9" w14:textId="77777777" w:rsidR="00E843CF" w:rsidRPr="00462A82" w:rsidRDefault="00E843CF" w:rsidP="007015F8">
      <w:pPr>
        <w:jc w:val="both"/>
        <w:rPr>
          <w:b/>
          <w:bCs/>
          <w:sz w:val="36"/>
          <w:szCs w:val="36"/>
        </w:rPr>
      </w:pPr>
    </w:p>
    <w:p w14:paraId="7BFE5521" w14:textId="50DB8F8B" w:rsidR="00E515FA" w:rsidRPr="00462A82" w:rsidRDefault="00AB1404" w:rsidP="00E843CF">
      <w:pPr>
        <w:jc w:val="center"/>
        <w:rPr>
          <w:b/>
          <w:bCs/>
          <w:color w:val="595959" w:themeColor="text1" w:themeTint="A6"/>
          <w:sz w:val="36"/>
          <w:szCs w:val="36"/>
        </w:rPr>
      </w:pPr>
      <w:r w:rsidRPr="00462A82">
        <w:rPr>
          <w:b/>
          <w:bCs/>
          <w:color w:val="595959" w:themeColor="text1" w:themeTint="A6"/>
          <w:sz w:val="36"/>
          <w:szCs w:val="36"/>
        </w:rPr>
        <w:t xml:space="preserve">User manual </w:t>
      </w:r>
      <w:r w:rsidR="00380706">
        <w:rPr>
          <w:b/>
          <w:bCs/>
          <w:color w:val="595959" w:themeColor="text1" w:themeTint="A6"/>
          <w:sz w:val="36"/>
          <w:szCs w:val="36"/>
        </w:rPr>
        <w:t>for database</w:t>
      </w:r>
    </w:p>
    <w:p w14:paraId="1B6111D5" w14:textId="4DDDCBC2" w:rsidR="00566E3E" w:rsidRDefault="00566E3E" w:rsidP="00E843CF">
      <w:pPr>
        <w:jc w:val="center"/>
        <w:rPr>
          <w:b/>
          <w:bCs/>
          <w:color w:val="595959" w:themeColor="text1" w:themeTint="A6"/>
          <w:sz w:val="36"/>
          <w:szCs w:val="36"/>
        </w:rPr>
      </w:pPr>
      <w:r w:rsidRPr="00462A82">
        <w:rPr>
          <w:b/>
          <w:bCs/>
          <w:color w:val="595959" w:themeColor="text1" w:themeTint="A6"/>
          <w:sz w:val="36"/>
          <w:szCs w:val="36"/>
        </w:rPr>
        <w:t>QSE Register</w:t>
      </w:r>
    </w:p>
    <w:p w14:paraId="50DEABC4" w14:textId="258E34E5" w:rsidR="00587C06" w:rsidRPr="00462A82" w:rsidRDefault="00587C06" w:rsidP="00E843CF">
      <w:pPr>
        <w:jc w:val="center"/>
        <w:rPr>
          <w:b/>
          <w:bCs/>
          <w:color w:val="595959" w:themeColor="text1" w:themeTint="A6"/>
          <w:sz w:val="36"/>
          <w:szCs w:val="36"/>
        </w:rPr>
      </w:pPr>
    </w:p>
    <w:p w14:paraId="6CA27162" w14:textId="2EE4ADF8" w:rsidR="00C5078E" w:rsidRPr="00462A82" w:rsidRDefault="00C5078E" w:rsidP="00E843CF">
      <w:pPr>
        <w:jc w:val="center"/>
        <w:rPr>
          <w:b/>
          <w:bCs/>
          <w:sz w:val="36"/>
          <w:szCs w:val="36"/>
        </w:rPr>
      </w:pPr>
    </w:p>
    <w:p w14:paraId="15F2D631" w14:textId="200FDA23" w:rsidR="00C5078E" w:rsidRPr="00462A82" w:rsidRDefault="00C5078E" w:rsidP="00E843CF">
      <w:pPr>
        <w:jc w:val="center"/>
        <w:rPr>
          <w:b/>
          <w:bCs/>
          <w:sz w:val="36"/>
          <w:szCs w:val="36"/>
        </w:rPr>
      </w:pPr>
    </w:p>
    <w:p w14:paraId="1B303D5E" w14:textId="24AF1205" w:rsidR="00C5078E" w:rsidRPr="00462A82" w:rsidRDefault="00C5078E" w:rsidP="00E843CF">
      <w:pPr>
        <w:jc w:val="center"/>
        <w:rPr>
          <w:b/>
          <w:bCs/>
          <w:sz w:val="36"/>
          <w:szCs w:val="36"/>
        </w:rPr>
      </w:pPr>
    </w:p>
    <w:p w14:paraId="6B531F9B" w14:textId="6EF07CAF" w:rsidR="00C5078E" w:rsidRPr="00462A82" w:rsidRDefault="00C5078E" w:rsidP="00E843CF">
      <w:pPr>
        <w:jc w:val="center"/>
        <w:rPr>
          <w:b/>
          <w:bCs/>
          <w:sz w:val="36"/>
          <w:szCs w:val="36"/>
        </w:rPr>
      </w:pPr>
    </w:p>
    <w:p w14:paraId="1AEC3DB0" w14:textId="74074301" w:rsidR="00C5078E" w:rsidRPr="00462A82" w:rsidRDefault="00C5078E" w:rsidP="00E843CF">
      <w:pPr>
        <w:jc w:val="center"/>
        <w:rPr>
          <w:b/>
          <w:bCs/>
          <w:sz w:val="36"/>
          <w:szCs w:val="36"/>
        </w:rPr>
      </w:pPr>
    </w:p>
    <w:p w14:paraId="55A274CC" w14:textId="5467A4A1" w:rsidR="00C5078E" w:rsidRPr="00462A82" w:rsidRDefault="00C5078E" w:rsidP="00E843CF">
      <w:pPr>
        <w:jc w:val="center"/>
        <w:rPr>
          <w:b/>
          <w:bCs/>
          <w:sz w:val="36"/>
          <w:szCs w:val="36"/>
        </w:rPr>
      </w:pPr>
    </w:p>
    <w:p w14:paraId="27238B42" w14:textId="19A2237E" w:rsidR="00C5078E" w:rsidRPr="00462A82" w:rsidRDefault="00C5078E" w:rsidP="00E843CF">
      <w:pPr>
        <w:jc w:val="center"/>
        <w:rPr>
          <w:b/>
          <w:bCs/>
          <w:sz w:val="36"/>
          <w:szCs w:val="36"/>
        </w:rPr>
      </w:pPr>
    </w:p>
    <w:p w14:paraId="7C385B4E" w14:textId="1913CAEE" w:rsidR="00C5078E" w:rsidRPr="00462A82" w:rsidRDefault="00C5078E" w:rsidP="00E843CF">
      <w:pPr>
        <w:jc w:val="center"/>
        <w:rPr>
          <w:b/>
          <w:bCs/>
          <w:sz w:val="36"/>
          <w:szCs w:val="36"/>
        </w:rPr>
      </w:pPr>
    </w:p>
    <w:p w14:paraId="275CCF39" w14:textId="2E86917A" w:rsidR="00C5078E" w:rsidRPr="00462A82" w:rsidRDefault="00C5078E" w:rsidP="00E843CF">
      <w:pPr>
        <w:jc w:val="center"/>
        <w:rPr>
          <w:b/>
          <w:bCs/>
          <w:sz w:val="36"/>
          <w:szCs w:val="36"/>
        </w:rPr>
      </w:pPr>
    </w:p>
    <w:p w14:paraId="7B87D201" w14:textId="249064A7" w:rsidR="00C5078E" w:rsidRPr="00462A82" w:rsidRDefault="00C5078E" w:rsidP="00E843CF">
      <w:pPr>
        <w:jc w:val="center"/>
        <w:rPr>
          <w:b/>
          <w:bCs/>
          <w:sz w:val="36"/>
          <w:szCs w:val="36"/>
        </w:rPr>
      </w:pPr>
    </w:p>
    <w:p w14:paraId="527230E9" w14:textId="01CB371C" w:rsidR="00C5078E" w:rsidRPr="00462A82" w:rsidRDefault="00C5078E" w:rsidP="00E843CF">
      <w:pPr>
        <w:jc w:val="center"/>
        <w:rPr>
          <w:b/>
          <w:bCs/>
          <w:sz w:val="36"/>
          <w:szCs w:val="36"/>
        </w:rPr>
      </w:pPr>
    </w:p>
    <w:p w14:paraId="6C0DE631" w14:textId="6C44C868" w:rsidR="00C5078E" w:rsidRPr="00462A82" w:rsidRDefault="00C5078E" w:rsidP="00E843CF">
      <w:pPr>
        <w:jc w:val="center"/>
        <w:rPr>
          <w:b/>
          <w:bCs/>
          <w:sz w:val="36"/>
          <w:szCs w:val="36"/>
        </w:rPr>
      </w:pPr>
    </w:p>
    <w:p w14:paraId="25C93033" w14:textId="324AD617" w:rsidR="00C5078E" w:rsidRPr="00462A82" w:rsidRDefault="00C5078E" w:rsidP="00E843CF">
      <w:pPr>
        <w:jc w:val="center"/>
        <w:rPr>
          <w:b/>
          <w:bCs/>
          <w:sz w:val="36"/>
          <w:szCs w:val="36"/>
        </w:rPr>
      </w:pPr>
    </w:p>
    <w:p w14:paraId="7C0407B8" w14:textId="41A9161B" w:rsidR="00C5078E" w:rsidRPr="00462A82" w:rsidRDefault="00C5078E" w:rsidP="00E843CF">
      <w:pPr>
        <w:jc w:val="center"/>
        <w:rPr>
          <w:b/>
          <w:bCs/>
          <w:sz w:val="36"/>
          <w:szCs w:val="36"/>
        </w:rPr>
      </w:pPr>
    </w:p>
    <w:p w14:paraId="0EC1D1D1" w14:textId="3C9B07C2" w:rsidR="00C5078E" w:rsidRPr="00462A82" w:rsidRDefault="00C5078E" w:rsidP="00E843CF">
      <w:pPr>
        <w:jc w:val="center"/>
        <w:rPr>
          <w:b/>
          <w:bCs/>
          <w:sz w:val="36"/>
          <w:szCs w:val="36"/>
        </w:rPr>
      </w:pPr>
    </w:p>
    <w:sdt>
      <w:sdtPr>
        <w:rPr>
          <w:rFonts w:ascii="Arial" w:eastAsia="Arial" w:hAnsi="Arial" w:cs="Arial"/>
          <w:color w:val="000000"/>
          <w:sz w:val="22"/>
          <w:szCs w:val="22"/>
          <w:lang w:val="en-US" w:eastAsia="en-US"/>
        </w:rPr>
        <w:id w:val="-1095788918"/>
        <w:docPartObj>
          <w:docPartGallery w:val="Table of Contents"/>
          <w:docPartUnique/>
        </w:docPartObj>
      </w:sdtPr>
      <w:sdtEndPr>
        <w:rPr>
          <w:rFonts w:asciiTheme="minorHAnsi" w:hAnsiTheme="minorHAnsi"/>
          <w:b/>
          <w:bCs/>
          <w:color w:val="auto"/>
        </w:rPr>
      </w:sdtEndPr>
      <w:sdtContent>
        <w:p w14:paraId="07489075" w14:textId="134EB6EE" w:rsidR="00B97208" w:rsidRPr="00462A82" w:rsidRDefault="00F56145">
          <w:pPr>
            <w:pStyle w:val="Nagwekspisutreci"/>
            <w:rPr>
              <w:color w:val="595959" w:themeColor="text1" w:themeTint="A6"/>
              <w:lang w:val="en-US"/>
            </w:rPr>
          </w:pPr>
          <w:r>
            <w:rPr>
              <w:color w:val="595959" w:themeColor="text1" w:themeTint="A6"/>
              <w:lang w:val="en-US"/>
            </w:rPr>
            <w:t>Table of Contents</w:t>
          </w:r>
        </w:p>
        <w:p w14:paraId="36406233" w14:textId="53658182" w:rsidR="00CA04D9" w:rsidRPr="00CA04D9" w:rsidRDefault="00B97208">
          <w:pPr>
            <w:pStyle w:val="Spistreci1"/>
            <w:rPr>
              <w:rFonts w:eastAsiaTheme="minorEastAsia" w:cstheme="minorBidi"/>
              <w:b w:val="0"/>
              <w:bCs w:val="0"/>
              <w:color w:val="auto"/>
              <w:lang w:val="pl-PL" w:eastAsia="pl-PL"/>
            </w:rPr>
          </w:pPr>
          <w:r w:rsidRPr="00C601FC">
            <w:rPr>
              <w:color w:val="auto"/>
            </w:rPr>
            <w:fldChar w:fldCharType="begin"/>
          </w:r>
          <w:r w:rsidRPr="00C601FC">
            <w:rPr>
              <w:color w:val="auto"/>
            </w:rPr>
            <w:instrText xml:space="preserve"> TOC \o "1-3" \h \z \u </w:instrText>
          </w:r>
          <w:r w:rsidRPr="00C601FC">
            <w:rPr>
              <w:color w:val="auto"/>
            </w:rPr>
            <w:fldChar w:fldCharType="separate"/>
          </w:r>
          <w:hyperlink w:anchor="_Toc48038746" w:history="1">
            <w:r w:rsidR="00CA04D9" w:rsidRPr="00CA04D9">
              <w:rPr>
                <w:rStyle w:val="Hipercze"/>
                <w:color w:val="auto"/>
              </w:rPr>
              <w:t>1. Introduction</w:t>
            </w:r>
            <w:r w:rsidR="00CA04D9" w:rsidRPr="00CA04D9">
              <w:rPr>
                <w:webHidden/>
                <w:color w:val="auto"/>
              </w:rPr>
              <w:tab/>
            </w:r>
            <w:r w:rsidR="00CA04D9" w:rsidRPr="00CA04D9">
              <w:rPr>
                <w:webHidden/>
                <w:color w:val="auto"/>
              </w:rPr>
              <w:fldChar w:fldCharType="begin"/>
            </w:r>
            <w:r w:rsidR="00CA04D9" w:rsidRPr="00CA04D9">
              <w:rPr>
                <w:webHidden/>
                <w:color w:val="auto"/>
              </w:rPr>
              <w:instrText xml:space="preserve"> PAGEREF _Toc48038746 \h </w:instrText>
            </w:r>
            <w:r w:rsidR="00CA04D9" w:rsidRPr="00CA04D9">
              <w:rPr>
                <w:webHidden/>
                <w:color w:val="auto"/>
              </w:rPr>
            </w:r>
            <w:r w:rsidR="00CA04D9" w:rsidRPr="00CA04D9">
              <w:rPr>
                <w:webHidden/>
                <w:color w:val="auto"/>
              </w:rPr>
              <w:fldChar w:fldCharType="separate"/>
            </w:r>
            <w:r w:rsidR="00CA04D9" w:rsidRPr="00CA04D9">
              <w:rPr>
                <w:webHidden/>
                <w:color w:val="auto"/>
              </w:rPr>
              <w:t>3</w:t>
            </w:r>
            <w:r w:rsidR="00CA04D9" w:rsidRPr="00CA04D9">
              <w:rPr>
                <w:webHidden/>
                <w:color w:val="auto"/>
              </w:rPr>
              <w:fldChar w:fldCharType="end"/>
            </w:r>
          </w:hyperlink>
        </w:p>
        <w:p w14:paraId="5F04191D" w14:textId="2E650F4C" w:rsidR="00CA04D9" w:rsidRPr="00CA04D9" w:rsidRDefault="00CA04D9">
          <w:pPr>
            <w:pStyle w:val="Spistreci1"/>
            <w:rPr>
              <w:rFonts w:eastAsiaTheme="minorEastAsia" w:cstheme="minorBidi"/>
              <w:b w:val="0"/>
              <w:bCs w:val="0"/>
              <w:color w:val="auto"/>
              <w:lang w:val="pl-PL" w:eastAsia="pl-PL"/>
            </w:rPr>
          </w:pPr>
          <w:hyperlink w:anchor="_Toc48038747" w:history="1">
            <w:r w:rsidRPr="00CA04D9">
              <w:rPr>
                <w:rStyle w:val="Hipercze"/>
                <w:color w:val="auto"/>
              </w:rPr>
              <w:t>2. Login to the database</w:t>
            </w:r>
            <w:r w:rsidRPr="00CA04D9">
              <w:rPr>
                <w:webHidden/>
                <w:color w:val="auto"/>
              </w:rPr>
              <w:tab/>
            </w:r>
            <w:r w:rsidRPr="00CA04D9">
              <w:rPr>
                <w:webHidden/>
                <w:color w:val="auto"/>
              </w:rPr>
              <w:fldChar w:fldCharType="begin"/>
            </w:r>
            <w:r w:rsidRPr="00CA04D9">
              <w:rPr>
                <w:webHidden/>
                <w:color w:val="auto"/>
              </w:rPr>
              <w:instrText xml:space="preserve"> PAGEREF _Toc48038747 \h </w:instrText>
            </w:r>
            <w:r w:rsidRPr="00CA04D9">
              <w:rPr>
                <w:webHidden/>
                <w:color w:val="auto"/>
              </w:rPr>
            </w:r>
            <w:r w:rsidRPr="00CA04D9">
              <w:rPr>
                <w:webHidden/>
                <w:color w:val="auto"/>
              </w:rPr>
              <w:fldChar w:fldCharType="separate"/>
            </w:r>
            <w:r w:rsidRPr="00CA04D9">
              <w:rPr>
                <w:webHidden/>
                <w:color w:val="auto"/>
              </w:rPr>
              <w:t>4</w:t>
            </w:r>
            <w:r w:rsidRPr="00CA04D9">
              <w:rPr>
                <w:webHidden/>
                <w:color w:val="auto"/>
              </w:rPr>
              <w:fldChar w:fldCharType="end"/>
            </w:r>
          </w:hyperlink>
        </w:p>
        <w:p w14:paraId="3B445E87" w14:textId="5318D5A4" w:rsidR="00CA04D9" w:rsidRPr="00CA04D9" w:rsidRDefault="00CA04D9">
          <w:pPr>
            <w:pStyle w:val="Spistreci2"/>
            <w:tabs>
              <w:tab w:val="right" w:leader="dot" w:pos="9019"/>
            </w:tabs>
            <w:rPr>
              <w:rFonts w:cstheme="minorBidi"/>
              <w:noProof/>
            </w:rPr>
          </w:pPr>
          <w:hyperlink w:anchor="_Toc48038748" w:history="1">
            <w:r w:rsidRPr="00CA04D9">
              <w:rPr>
                <w:rStyle w:val="Hipercze"/>
                <w:b/>
                <w:bCs/>
                <w:noProof/>
                <w:color w:val="auto"/>
              </w:rPr>
              <w:t>2.1. Password reset</w:t>
            </w:r>
            <w:r w:rsidRPr="00CA04D9">
              <w:rPr>
                <w:noProof/>
                <w:webHidden/>
              </w:rPr>
              <w:tab/>
            </w:r>
            <w:r w:rsidRPr="00CA04D9">
              <w:rPr>
                <w:noProof/>
                <w:webHidden/>
              </w:rPr>
              <w:fldChar w:fldCharType="begin"/>
            </w:r>
            <w:r w:rsidRPr="00CA04D9">
              <w:rPr>
                <w:noProof/>
                <w:webHidden/>
              </w:rPr>
              <w:instrText xml:space="preserve"> PAGEREF _Toc48038748 \h </w:instrText>
            </w:r>
            <w:r w:rsidRPr="00CA04D9">
              <w:rPr>
                <w:noProof/>
                <w:webHidden/>
              </w:rPr>
            </w:r>
            <w:r w:rsidRPr="00CA04D9">
              <w:rPr>
                <w:noProof/>
                <w:webHidden/>
              </w:rPr>
              <w:fldChar w:fldCharType="separate"/>
            </w:r>
            <w:r w:rsidRPr="00CA04D9">
              <w:rPr>
                <w:noProof/>
                <w:webHidden/>
              </w:rPr>
              <w:t>4</w:t>
            </w:r>
            <w:r w:rsidRPr="00CA04D9">
              <w:rPr>
                <w:noProof/>
                <w:webHidden/>
              </w:rPr>
              <w:fldChar w:fldCharType="end"/>
            </w:r>
          </w:hyperlink>
        </w:p>
        <w:p w14:paraId="48EB3796" w14:textId="2DE6D6B9" w:rsidR="00CA04D9" w:rsidRPr="00CA04D9" w:rsidRDefault="00CA04D9">
          <w:pPr>
            <w:pStyle w:val="Spistreci1"/>
            <w:rPr>
              <w:rFonts w:eastAsiaTheme="minorEastAsia" w:cstheme="minorBidi"/>
              <w:b w:val="0"/>
              <w:bCs w:val="0"/>
              <w:color w:val="auto"/>
              <w:lang w:val="pl-PL" w:eastAsia="pl-PL"/>
            </w:rPr>
          </w:pPr>
          <w:hyperlink w:anchor="_Toc48038749" w:history="1">
            <w:r w:rsidRPr="00CA04D9">
              <w:rPr>
                <w:rStyle w:val="Hipercze"/>
                <w:color w:val="auto"/>
              </w:rPr>
              <w:t>3. Start page</w:t>
            </w:r>
            <w:r w:rsidRPr="00CA04D9">
              <w:rPr>
                <w:webHidden/>
                <w:color w:val="auto"/>
              </w:rPr>
              <w:tab/>
            </w:r>
            <w:r w:rsidRPr="00CA04D9">
              <w:rPr>
                <w:webHidden/>
                <w:color w:val="auto"/>
              </w:rPr>
              <w:fldChar w:fldCharType="begin"/>
            </w:r>
            <w:r w:rsidRPr="00CA04D9">
              <w:rPr>
                <w:webHidden/>
                <w:color w:val="auto"/>
              </w:rPr>
              <w:instrText xml:space="preserve"> PAGEREF _Toc48038749 \h </w:instrText>
            </w:r>
            <w:r w:rsidRPr="00CA04D9">
              <w:rPr>
                <w:webHidden/>
                <w:color w:val="auto"/>
              </w:rPr>
            </w:r>
            <w:r w:rsidRPr="00CA04D9">
              <w:rPr>
                <w:webHidden/>
                <w:color w:val="auto"/>
              </w:rPr>
              <w:fldChar w:fldCharType="separate"/>
            </w:r>
            <w:r w:rsidRPr="00CA04D9">
              <w:rPr>
                <w:webHidden/>
                <w:color w:val="auto"/>
              </w:rPr>
              <w:t>5</w:t>
            </w:r>
            <w:r w:rsidRPr="00CA04D9">
              <w:rPr>
                <w:webHidden/>
                <w:color w:val="auto"/>
              </w:rPr>
              <w:fldChar w:fldCharType="end"/>
            </w:r>
          </w:hyperlink>
        </w:p>
        <w:p w14:paraId="02C04778" w14:textId="42EC281D" w:rsidR="00CA04D9" w:rsidRPr="00CA04D9" w:rsidRDefault="00CA04D9">
          <w:pPr>
            <w:pStyle w:val="Spistreci1"/>
            <w:rPr>
              <w:rFonts w:eastAsiaTheme="minorEastAsia" w:cstheme="minorBidi"/>
              <w:b w:val="0"/>
              <w:bCs w:val="0"/>
              <w:color w:val="auto"/>
              <w:lang w:val="pl-PL" w:eastAsia="pl-PL"/>
            </w:rPr>
          </w:pPr>
          <w:hyperlink w:anchor="_Toc48038750" w:history="1">
            <w:r w:rsidRPr="00CA04D9">
              <w:rPr>
                <w:rStyle w:val="Hipercze"/>
                <w:color w:val="auto"/>
              </w:rPr>
              <w:t>3.1. User view, section "Quick Links"</w:t>
            </w:r>
            <w:r w:rsidRPr="00CA04D9">
              <w:rPr>
                <w:webHidden/>
                <w:color w:val="auto"/>
              </w:rPr>
              <w:tab/>
            </w:r>
            <w:r w:rsidRPr="00CA04D9">
              <w:rPr>
                <w:webHidden/>
                <w:color w:val="auto"/>
              </w:rPr>
              <w:fldChar w:fldCharType="begin"/>
            </w:r>
            <w:r w:rsidRPr="00CA04D9">
              <w:rPr>
                <w:webHidden/>
                <w:color w:val="auto"/>
              </w:rPr>
              <w:instrText xml:space="preserve"> PAGEREF _Toc48038750 \h </w:instrText>
            </w:r>
            <w:r w:rsidRPr="00CA04D9">
              <w:rPr>
                <w:webHidden/>
                <w:color w:val="auto"/>
              </w:rPr>
            </w:r>
            <w:r w:rsidRPr="00CA04D9">
              <w:rPr>
                <w:webHidden/>
                <w:color w:val="auto"/>
              </w:rPr>
              <w:fldChar w:fldCharType="separate"/>
            </w:r>
            <w:r w:rsidRPr="00CA04D9">
              <w:rPr>
                <w:webHidden/>
                <w:color w:val="auto"/>
              </w:rPr>
              <w:t>7</w:t>
            </w:r>
            <w:r w:rsidRPr="00CA04D9">
              <w:rPr>
                <w:webHidden/>
                <w:color w:val="auto"/>
              </w:rPr>
              <w:fldChar w:fldCharType="end"/>
            </w:r>
          </w:hyperlink>
        </w:p>
        <w:p w14:paraId="25826F22" w14:textId="31FF614C" w:rsidR="00CA04D9" w:rsidRPr="00CA04D9" w:rsidRDefault="00CA04D9">
          <w:pPr>
            <w:pStyle w:val="Spistreci3"/>
            <w:tabs>
              <w:tab w:val="right" w:leader="dot" w:pos="9019"/>
            </w:tabs>
            <w:rPr>
              <w:rFonts w:asciiTheme="minorHAnsi" w:eastAsiaTheme="minorEastAsia" w:hAnsiTheme="minorHAnsi" w:cstheme="minorBidi"/>
              <w:noProof/>
              <w:color w:val="auto"/>
              <w:lang w:val="pl-PL" w:eastAsia="pl-PL"/>
            </w:rPr>
          </w:pPr>
          <w:hyperlink w:anchor="_Toc48038751" w:history="1">
            <w:r w:rsidRPr="00CA04D9">
              <w:rPr>
                <w:rStyle w:val="Hipercze"/>
                <w:rFonts w:asciiTheme="minorHAnsi" w:hAnsiTheme="minorHAnsi"/>
                <w:b/>
                <w:bCs/>
                <w:noProof/>
                <w:color w:val="auto"/>
                <w:lang w:val="pl"/>
              </w:rPr>
              <w:t xml:space="preserve">3.1.1. </w:t>
            </w:r>
            <w:r w:rsidRPr="00CA04D9">
              <w:rPr>
                <w:rStyle w:val="Hipercze"/>
                <w:rFonts w:asciiTheme="minorHAnsi" w:hAnsiTheme="minorHAnsi"/>
                <w:b/>
                <w:bCs/>
                <w:noProof/>
                <w:color w:val="auto"/>
              </w:rPr>
              <w:t>Responsible for tickets</w:t>
            </w:r>
            <w:r w:rsidRPr="00CA04D9">
              <w:rPr>
                <w:rFonts w:asciiTheme="minorHAnsi" w:hAnsiTheme="minorHAnsi"/>
                <w:noProof/>
                <w:webHidden/>
                <w:color w:val="auto"/>
              </w:rPr>
              <w:tab/>
            </w:r>
            <w:r w:rsidRPr="00CA04D9">
              <w:rPr>
                <w:rFonts w:asciiTheme="minorHAnsi" w:hAnsiTheme="minorHAnsi"/>
                <w:noProof/>
                <w:webHidden/>
                <w:color w:val="auto"/>
              </w:rPr>
              <w:fldChar w:fldCharType="begin"/>
            </w:r>
            <w:r w:rsidRPr="00CA04D9">
              <w:rPr>
                <w:rFonts w:asciiTheme="minorHAnsi" w:hAnsiTheme="minorHAnsi"/>
                <w:noProof/>
                <w:webHidden/>
                <w:color w:val="auto"/>
              </w:rPr>
              <w:instrText xml:space="preserve"> PAGEREF _Toc48038751 \h </w:instrText>
            </w:r>
            <w:r w:rsidRPr="00CA04D9">
              <w:rPr>
                <w:rFonts w:asciiTheme="minorHAnsi" w:hAnsiTheme="minorHAnsi"/>
                <w:noProof/>
                <w:webHidden/>
                <w:color w:val="auto"/>
              </w:rPr>
            </w:r>
            <w:r w:rsidRPr="00CA04D9">
              <w:rPr>
                <w:rFonts w:asciiTheme="minorHAnsi" w:hAnsiTheme="minorHAnsi"/>
                <w:noProof/>
                <w:webHidden/>
                <w:color w:val="auto"/>
              </w:rPr>
              <w:fldChar w:fldCharType="separate"/>
            </w:r>
            <w:r w:rsidRPr="00CA04D9">
              <w:rPr>
                <w:rFonts w:asciiTheme="minorHAnsi" w:hAnsiTheme="minorHAnsi"/>
                <w:noProof/>
                <w:webHidden/>
                <w:color w:val="auto"/>
              </w:rPr>
              <w:t>7</w:t>
            </w:r>
            <w:r w:rsidRPr="00CA04D9">
              <w:rPr>
                <w:rFonts w:asciiTheme="minorHAnsi" w:hAnsiTheme="minorHAnsi"/>
                <w:noProof/>
                <w:webHidden/>
                <w:color w:val="auto"/>
              </w:rPr>
              <w:fldChar w:fldCharType="end"/>
            </w:r>
          </w:hyperlink>
        </w:p>
        <w:p w14:paraId="17EE2919" w14:textId="3309BCB0" w:rsidR="00CA04D9" w:rsidRPr="00CA04D9" w:rsidRDefault="00CA04D9">
          <w:pPr>
            <w:pStyle w:val="Spistreci3"/>
            <w:tabs>
              <w:tab w:val="right" w:leader="dot" w:pos="9019"/>
            </w:tabs>
            <w:rPr>
              <w:rFonts w:asciiTheme="minorHAnsi" w:eastAsiaTheme="minorEastAsia" w:hAnsiTheme="minorHAnsi" w:cstheme="minorBidi"/>
              <w:noProof/>
              <w:color w:val="auto"/>
              <w:lang w:val="pl-PL" w:eastAsia="pl-PL"/>
            </w:rPr>
          </w:pPr>
          <w:hyperlink w:anchor="_Toc48038752" w:history="1">
            <w:r w:rsidRPr="00CA04D9">
              <w:rPr>
                <w:rStyle w:val="Hipercze"/>
                <w:rFonts w:asciiTheme="minorHAnsi" w:hAnsiTheme="minorHAnsi"/>
                <w:b/>
                <w:bCs/>
                <w:noProof/>
                <w:color w:val="auto"/>
                <w:lang w:val="pl"/>
              </w:rPr>
              <w:t xml:space="preserve">3.1.2. </w:t>
            </w:r>
            <w:r w:rsidRPr="00CA04D9">
              <w:rPr>
                <w:rStyle w:val="Hipercze"/>
                <w:rFonts w:asciiTheme="minorHAnsi" w:hAnsiTheme="minorHAnsi"/>
                <w:b/>
                <w:bCs/>
                <w:noProof/>
                <w:color w:val="auto"/>
              </w:rPr>
              <w:t>Responsible for corrective actions</w:t>
            </w:r>
            <w:r w:rsidRPr="00CA04D9">
              <w:rPr>
                <w:rFonts w:asciiTheme="minorHAnsi" w:hAnsiTheme="minorHAnsi"/>
                <w:noProof/>
                <w:webHidden/>
                <w:color w:val="auto"/>
              </w:rPr>
              <w:tab/>
            </w:r>
            <w:r w:rsidRPr="00CA04D9">
              <w:rPr>
                <w:rFonts w:asciiTheme="minorHAnsi" w:hAnsiTheme="minorHAnsi"/>
                <w:noProof/>
                <w:webHidden/>
                <w:color w:val="auto"/>
              </w:rPr>
              <w:fldChar w:fldCharType="begin"/>
            </w:r>
            <w:r w:rsidRPr="00CA04D9">
              <w:rPr>
                <w:rFonts w:asciiTheme="minorHAnsi" w:hAnsiTheme="minorHAnsi"/>
                <w:noProof/>
                <w:webHidden/>
                <w:color w:val="auto"/>
              </w:rPr>
              <w:instrText xml:space="preserve"> PAGEREF _Toc48038752 \h </w:instrText>
            </w:r>
            <w:r w:rsidRPr="00CA04D9">
              <w:rPr>
                <w:rFonts w:asciiTheme="minorHAnsi" w:hAnsiTheme="minorHAnsi"/>
                <w:noProof/>
                <w:webHidden/>
                <w:color w:val="auto"/>
              </w:rPr>
            </w:r>
            <w:r w:rsidRPr="00CA04D9">
              <w:rPr>
                <w:rFonts w:asciiTheme="minorHAnsi" w:hAnsiTheme="minorHAnsi"/>
                <w:noProof/>
                <w:webHidden/>
                <w:color w:val="auto"/>
              </w:rPr>
              <w:fldChar w:fldCharType="separate"/>
            </w:r>
            <w:r w:rsidRPr="00CA04D9">
              <w:rPr>
                <w:rFonts w:asciiTheme="minorHAnsi" w:hAnsiTheme="minorHAnsi"/>
                <w:noProof/>
                <w:webHidden/>
                <w:color w:val="auto"/>
              </w:rPr>
              <w:t>9</w:t>
            </w:r>
            <w:r w:rsidRPr="00CA04D9">
              <w:rPr>
                <w:rFonts w:asciiTheme="minorHAnsi" w:hAnsiTheme="minorHAnsi"/>
                <w:noProof/>
                <w:webHidden/>
                <w:color w:val="auto"/>
              </w:rPr>
              <w:fldChar w:fldCharType="end"/>
            </w:r>
          </w:hyperlink>
        </w:p>
        <w:p w14:paraId="26AB61FA" w14:textId="5525E430" w:rsidR="00CA04D9" w:rsidRPr="00CA04D9" w:rsidRDefault="00CA04D9">
          <w:pPr>
            <w:pStyle w:val="Spistreci3"/>
            <w:tabs>
              <w:tab w:val="right" w:leader="dot" w:pos="9019"/>
            </w:tabs>
            <w:rPr>
              <w:rFonts w:asciiTheme="minorHAnsi" w:eastAsiaTheme="minorEastAsia" w:hAnsiTheme="minorHAnsi" w:cstheme="minorBidi"/>
              <w:noProof/>
              <w:color w:val="auto"/>
              <w:lang w:val="pl-PL" w:eastAsia="pl-PL"/>
            </w:rPr>
          </w:pPr>
          <w:hyperlink w:anchor="_Toc48038753" w:history="1">
            <w:r w:rsidRPr="00CA04D9">
              <w:rPr>
                <w:rStyle w:val="Hipercze"/>
                <w:rFonts w:asciiTheme="minorHAnsi" w:hAnsiTheme="minorHAnsi"/>
                <w:b/>
                <w:bCs/>
                <w:noProof/>
                <w:color w:val="auto"/>
                <w:lang w:val="pl"/>
              </w:rPr>
              <w:t>3.1.3. Action ready for verification</w:t>
            </w:r>
            <w:r w:rsidRPr="00CA04D9">
              <w:rPr>
                <w:rFonts w:asciiTheme="minorHAnsi" w:hAnsiTheme="minorHAnsi"/>
                <w:noProof/>
                <w:webHidden/>
                <w:color w:val="auto"/>
              </w:rPr>
              <w:tab/>
            </w:r>
            <w:r w:rsidRPr="00CA04D9">
              <w:rPr>
                <w:rFonts w:asciiTheme="minorHAnsi" w:hAnsiTheme="minorHAnsi"/>
                <w:noProof/>
                <w:webHidden/>
                <w:color w:val="auto"/>
              </w:rPr>
              <w:fldChar w:fldCharType="begin"/>
            </w:r>
            <w:r w:rsidRPr="00CA04D9">
              <w:rPr>
                <w:rFonts w:asciiTheme="minorHAnsi" w:hAnsiTheme="minorHAnsi"/>
                <w:noProof/>
                <w:webHidden/>
                <w:color w:val="auto"/>
              </w:rPr>
              <w:instrText xml:space="preserve"> PAGEREF _Toc48038753 \h </w:instrText>
            </w:r>
            <w:r w:rsidRPr="00CA04D9">
              <w:rPr>
                <w:rFonts w:asciiTheme="minorHAnsi" w:hAnsiTheme="minorHAnsi"/>
                <w:noProof/>
                <w:webHidden/>
                <w:color w:val="auto"/>
              </w:rPr>
            </w:r>
            <w:r w:rsidRPr="00CA04D9">
              <w:rPr>
                <w:rFonts w:asciiTheme="minorHAnsi" w:hAnsiTheme="minorHAnsi"/>
                <w:noProof/>
                <w:webHidden/>
                <w:color w:val="auto"/>
              </w:rPr>
              <w:fldChar w:fldCharType="separate"/>
            </w:r>
            <w:r w:rsidRPr="00CA04D9">
              <w:rPr>
                <w:rFonts w:asciiTheme="minorHAnsi" w:hAnsiTheme="minorHAnsi"/>
                <w:noProof/>
                <w:webHidden/>
                <w:color w:val="auto"/>
              </w:rPr>
              <w:t>10</w:t>
            </w:r>
            <w:r w:rsidRPr="00CA04D9">
              <w:rPr>
                <w:rFonts w:asciiTheme="minorHAnsi" w:hAnsiTheme="minorHAnsi"/>
                <w:noProof/>
                <w:webHidden/>
                <w:color w:val="auto"/>
              </w:rPr>
              <w:fldChar w:fldCharType="end"/>
            </w:r>
          </w:hyperlink>
        </w:p>
        <w:p w14:paraId="17DA68A6" w14:textId="3BF4E858" w:rsidR="00CA04D9" w:rsidRPr="00CA04D9" w:rsidRDefault="00CA04D9">
          <w:pPr>
            <w:pStyle w:val="Spistreci1"/>
            <w:rPr>
              <w:rFonts w:eastAsiaTheme="minorEastAsia" w:cstheme="minorBidi"/>
              <w:b w:val="0"/>
              <w:bCs w:val="0"/>
              <w:color w:val="auto"/>
              <w:lang w:val="pl-PL" w:eastAsia="pl-PL"/>
            </w:rPr>
          </w:pPr>
          <w:hyperlink w:anchor="_Toc48038754" w:history="1">
            <w:r w:rsidRPr="00CA04D9">
              <w:rPr>
                <w:rStyle w:val="Hipercze"/>
                <w:color w:val="auto"/>
              </w:rPr>
              <w:t>4. Tickets</w:t>
            </w:r>
            <w:r w:rsidRPr="00CA04D9">
              <w:rPr>
                <w:webHidden/>
                <w:color w:val="auto"/>
              </w:rPr>
              <w:tab/>
            </w:r>
            <w:r w:rsidRPr="00CA04D9">
              <w:rPr>
                <w:webHidden/>
                <w:color w:val="auto"/>
              </w:rPr>
              <w:fldChar w:fldCharType="begin"/>
            </w:r>
            <w:r w:rsidRPr="00CA04D9">
              <w:rPr>
                <w:webHidden/>
                <w:color w:val="auto"/>
              </w:rPr>
              <w:instrText xml:space="preserve"> PAGEREF _Toc48038754 \h </w:instrText>
            </w:r>
            <w:r w:rsidRPr="00CA04D9">
              <w:rPr>
                <w:webHidden/>
                <w:color w:val="auto"/>
              </w:rPr>
            </w:r>
            <w:r w:rsidRPr="00CA04D9">
              <w:rPr>
                <w:webHidden/>
                <w:color w:val="auto"/>
              </w:rPr>
              <w:fldChar w:fldCharType="separate"/>
            </w:r>
            <w:r w:rsidRPr="00CA04D9">
              <w:rPr>
                <w:webHidden/>
                <w:color w:val="auto"/>
              </w:rPr>
              <w:t>12</w:t>
            </w:r>
            <w:r w:rsidRPr="00CA04D9">
              <w:rPr>
                <w:webHidden/>
                <w:color w:val="auto"/>
              </w:rPr>
              <w:fldChar w:fldCharType="end"/>
            </w:r>
          </w:hyperlink>
        </w:p>
        <w:p w14:paraId="30ED5DF4" w14:textId="40B1AEF8" w:rsidR="00CA04D9" w:rsidRPr="00CA04D9" w:rsidRDefault="00CA04D9">
          <w:pPr>
            <w:pStyle w:val="Spistreci2"/>
            <w:tabs>
              <w:tab w:val="right" w:leader="dot" w:pos="9019"/>
            </w:tabs>
            <w:rPr>
              <w:rFonts w:cstheme="minorBidi"/>
              <w:noProof/>
            </w:rPr>
          </w:pPr>
          <w:hyperlink w:anchor="_Toc48038755" w:history="1">
            <w:r w:rsidRPr="00CA04D9">
              <w:rPr>
                <w:rStyle w:val="Hipercze"/>
                <w:b/>
                <w:bCs/>
                <w:noProof/>
                <w:color w:val="auto"/>
              </w:rPr>
              <w:t>4.1. Ticket list</w:t>
            </w:r>
            <w:r w:rsidRPr="00CA04D9">
              <w:rPr>
                <w:noProof/>
                <w:webHidden/>
              </w:rPr>
              <w:tab/>
            </w:r>
            <w:r w:rsidRPr="00CA04D9">
              <w:rPr>
                <w:noProof/>
                <w:webHidden/>
              </w:rPr>
              <w:fldChar w:fldCharType="begin"/>
            </w:r>
            <w:r w:rsidRPr="00CA04D9">
              <w:rPr>
                <w:noProof/>
                <w:webHidden/>
              </w:rPr>
              <w:instrText xml:space="preserve"> PAGEREF _Toc48038755 \h </w:instrText>
            </w:r>
            <w:r w:rsidRPr="00CA04D9">
              <w:rPr>
                <w:noProof/>
                <w:webHidden/>
              </w:rPr>
            </w:r>
            <w:r w:rsidRPr="00CA04D9">
              <w:rPr>
                <w:noProof/>
                <w:webHidden/>
              </w:rPr>
              <w:fldChar w:fldCharType="separate"/>
            </w:r>
            <w:r w:rsidRPr="00CA04D9">
              <w:rPr>
                <w:noProof/>
                <w:webHidden/>
              </w:rPr>
              <w:t>12</w:t>
            </w:r>
            <w:r w:rsidRPr="00CA04D9">
              <w:rPr>
                <w:noProof/>
                <w:webHidden/>
              </w:rPr>
              <w:fldChar w:fldCharType="end"/>
            </w:r>
          </w:hyperlink>
        </w:p>
        <w:p w14:paraId="1D3A3595" w14:textId="4B9D969D" w:rsidR="00CA04D9" w:rsidRPr="00CA04D9" w:rsidRDefault="00CA04D9">
          <w:pPr>
            <w:pStyle w:val="Spistreci2"/>
            <w:tabs>
              <w:tab w:val="right" w:leader="dot" w:pos="9019"/>
            </w:tabs>
            <w:rPr>
              <w:rFonts w:cstheme="minorBidi"/>
              <w:noProof/>
            </w:rPr>
          </w:pPr>
          <w:hyperlink w:anchor="_Toc48038756" w:history="1">
            <w:r w:rsidRPr="00CA04D9">
              <w:rPr>
                <w:rStyle w:val="Hipercze"/>
                <w:b/>
                <w:bCs/>
                <w:noProof/>
                <w:color w:val="auto"/>
              </w:rPr>
              <w:t>4.2. Create ticket</w:t>
            </w:r>
            <w:r w:rsidRPr="00CA04D9">
              <w:rPr>
                <w:noProof/>
                <w:webHidden/>
              </w:rPr>
              <w:tab/>
            </w:r>
            <w:r w:rsidRPr="00CA04D9">
              <w:rPr>
                <w:noProof/>
                <w:webHidden/>
              </w:rPr>
              <w:fldChar w:fldCharType="begin"/>
            </w:r>
            <w:r w:rsidRPr="00CA04D9">
              <w:rPr>
                <w:noProof/>
                <w:webHidden/>
              </w:rPr>
              <w:instrText xml:space="preserve"> PAGEREF _Toc48038756 \h </w:instrText>
            </w:r>
            <w:r w:rsidRPr="00CA04D9">
              <w:rPr>
                <w:noProof/>
                <w:webHidden/>
              </w:rPr>
            </w:r>
            <w:r w:rsidRPr="00CA04D9">
              <w:rPr>
                <w:noProof/>
                <w:webHidden/>
              </w:rPr>
              <w:fldChar w:fldCharType="separate"/>
            </w:r>
            <w:r w:rsidRPr="00CA04D9">
              <w:rPr>
                <w:noProof/>
                <w:webHidden/>
              </w:rPr>
              <w:t>13</w:t>
            </w:r>
            <w:r w:rsidRPr="00CA04D9">
              <w:rPr>
                <w:noProof/>
                <w:webHidden/>
              </w:rPr>
              <w:fldChar w:fldCharType="end"/>
            </w:r>
          </w:hyperlink>
        </w:p>
        <w:p w14:paraId="5D2643BC" w14:textId="367AE22E" w:rsidR="00CA04D9" w:rsidRPr="00CA04D9" w:rsidRDefault="00CA04D9">
          <w:pPr>
            <w:pStyle w:val="Spistreci2"/>
            <w:tabs>
              <w:tab w:val="right" w:leader="dot" w:pos="9019"/>
            </w:tabs>
            <w:rPr>
              <w:rFonts w:cstheme="minorBidi"/>
              <w:noProof/>
            </w:rPr>
          </w:pPr>
          <w:hyperlink w:anchor="_Toc48038757" w:history="1">
            <w:r w:rsidRPr="00CA04D9">
              <w:rPr>
                <w:rStyle w:val="Hipercze"/>
                <w:b/>
                <w:bCs/>
                <w:noProof/>
                <w:color w:val="auto"/>
              </w:rPr>
              <w:t>4.3. Ticket details</w:t>
            </w:r>
            <w:r w:rsidRPr="00CA04D9">
              <w:rPr>
                <w:noProof/>
                <w:webHidden/>
              </w:rPr>
              <w:tab/>
            </w:r>
            <w:r w:rsidRPr="00CA04D9">
              <w:rPr>
                <w:noProof/>
                <w:webHidden/>
              </w:rPr>
              <w:fldChar w:fldCharType="begin"/>
            </w:r>
            <w:r w:rsidRPr="00CA04D9">
              <w:rPr>
                <w:noProof/>
                <w:webHidden/>
              </w:rPr>
              <w:instrText xml:space="preserve"> PAGEREF _Toc48038757 \h </w:instrText>
            </w:r>
            <w:r w:rsidRPr="00CA04D9">
              <w:rPr>
                <w:noProof/>
                <w:webHidden/>
              </w:rPr>
            </w:r>
            <w:r w:rsidRPr="00CA04D9">
              <w:rPr>
                <w:noProof/>
                <w:webHidden/>
              </w:rPr>
              <w:fldChar w:fldCharType="separate"/>
            </w:r>
            <w:r w:rsidRPr="00CA04D9">
              <w:rPr>
                <w:noProof/>
                <w:webHidden/>
              </w:rPr>
              <w:t>16</w:t>
            </w:r>
            <w:r w:rsidRPr="00CA04D9">
              <w:rPr>
                <w:noProof/>
                <w:webHidden/>
              </w:rPr>
              <w:fldChar w:fldCharType="end"/>
            </w:r>
          </w:hyperlink>
        </w:p>
        <w:p w14:paraId="20015C64" w14:textId="5C7D7360" w:rsidR="00CA04D9" w:rsidRPr="00CA04D9" w:rsidRDefault="00CA04D9">
          <w:pPr>
            <w:pStyle w:val="Spistreci2"/>
            <w:tabs>
              <w:tab w:val="right" w:leader="dot" w:pos="9019"/>
            </w:tabs>
            <w:rPr>
              <w:rFonts w:cstheme="minorBidi"/>
              <w:noProof/>
            </w:rPr>
          </w:pPr>
          <w:hyperlink w:anchor="_Toc48038758" w:history="1">
            <w:r w:rsidRPr="00CA04D9">
              <w:rPr>
                <w:rStyle w:val="Hipercze"/>
                <w:b/>
                <w:bCs/>
                <w:noProof/>
                <w:color w:val="auto"/>
              </w:rPr>
              <w:t>4.4. Ticket modification</w:t>
            </w:r>
            <w:r w:rsidRPr="00CA04D9">
              <w:rPr>
                <w:noProof/>
                <w:webHidden/>
              </w:rPr>
              <w:tab/>
            </w:r>
            <w:r w:rsidRPr="00CA04D9">
              <w:rPr>
                <w:noProof/>
                <w:webHidden/>
              </w:rPr>
              <w:fldChar w:fldCharType="begin"/>
            </w:r>
            <w:r w:rsidRPr="00CA04D9">
              <w:rPr>
                <w:noProof/>
                <w:webHidden/>
              </w:rPr>
              <w:instrText xml:space="preserve"> PAGEREF _Toc48038758 \h </w:instrText>
            </w:r>
            <w:r w:rsidRPr="00CA04D9">
              <w:rPr>
                <w:noProof/>
                <w:webHidden/>
              </w:rPr>
            </w:r>
            <w:r w:rsidRPr="00CA04D9">
              <w:rPr>
                <w:noProof/>
                <w:webHidden/>
              </w:rPr>
              <w:fldChar w:fldCharType="separate"/>
            </w:r>
            <w:r w:rsidRPr="00CA04D9">
              <w:rPr>
                <w:noProof/>
                <w:webHidden/>
              </w:rPr>
              <w:t>16</w:t>
            </w:r>
            <w:r w:rsidRPr="00CA04D9">
              <w:rPr>
                <w:noProof/>
                <w:webHidden/>
              </w:rPr>
              <w:fldChar w:fldCharType="end"/>
            </w:r>
          </w:hyperlink>
        </w:p>
        <w:p w14:paraId="6F421AAD" w14:textId="692D6E7F" w:rsidR="00CA04D9" w:rsidRPr="00CA04D9" w:rsidRDefault="00CA04D9">
          <w:pPr>
            <w:pStyle w:val="Spistreci1"/>
            <w:rPr>
              <w:rFonts w:eastAsiaTheme="minorEastAsia" w:cstheme="minorBidi"/>
              <w:b w:val="0"/>
              <w:bCs w:val="0"/>
              <w:color w:val="auto"/>
              <w:lang w:val="pl-PL" w:eastAsia="pl-PL"/>
            </w:rPr>
          </w:pPr>
          <w:hyperlink w:anchor="_Toc48038759" w:history="1">
            <w:r w:rsidRPr="00CA04D9">
              <w:rPr>
                <w:rStyle w:val="Hipercze"/>
                <w:color w:val="auto"/>
              </w:rPr>
              <w:t>5. Corrective actions</w:t>
            </w:r>
            <w:r w:rsidRPr="00CA04D9">
              <w:rPr>
                <w:webHidden/>
                <w:color w:val="auto"/>
              </w:rPr>
              <w:tab/>
            </w:r>
            <w:r w:rsidRPr="00CA04D9">
              <w:rPr>
                <w:webHidden/>
                <w:color w:val="auto"/>
              </w:rPr>
              <w:fldChar w:fldCharType="begin"/>
            </w:r>
            <w:r w:rsidRPr="00CA04D9">
              <w:rPr>
                <w:webHidden/>
                <w:color w:val="auto"/>
              </w:rPr>
              <w:instrText xml:space="preserve"> PAGEREF _Toc48038759 \h </w:instrText>
            </w:r>
            <w:r w:rsidRPr="00CA04D9">
              <w:rPr>
                <w:webHidden/>
                <w:color w:val="auto"/>
              </w:rPr>
            </w:r>
            <w:r w:rsidRPr="00CA04D9">
              <w:rPr>
                <w:webHidden/>
                <w:color w:val="auto"/>
              </w:rPr>
              <w:fldChar w:fldCharType="separate"/>
            </w:r>
            <w:r w:rsidRPr="00CA04D9">
              <w:rPr>
                <w:webHidden/>
                <w:color w:val="auto"/>
              </w:rPr>
              <w:t>17</w:t>
            </w:r>
            <w:r w:rsidRPr="00CA04D9">
              <w:rPr>
                <w:webHidden/>
                <w:color w:val="auto"/>
              </w:rPr>
              <w:fldChar w:fldCharType="end"/>
            </w:r>
          </w:hyperlink>
        </w:p>
        <w:p w14:paraId="56066172" w14:textId="30BE0FE9" w:rsidR="00CA04D9" w:rsidRPr="00CA04D9" w:rsidRDefault="00CA04D9">
          <w:pPr>
            <w:pStyle w:val="Spistreci2"/>
            <w:tabs>
              <w:tab w:val="right" w:leader="dot" w:pos="9019"/>
            </w:tabs>
            <w:rPr>
              <w:rFonts w:cstheme="minorBidi"/>
              <w:noProof/>
            </w:rPr>
          </w:pPr>
          <w:hyperlink w:anchor="_Toc48038760" w:history="1">
            <w:r w:rsidRPr="00CA04D9">
              <w:rPr>
                <w:rStyle w:val="Hipercze"/>
                <w:b/>
                <w:bCs/>
                <w:noProof/>
                <w:color w:val="auto"/>
              </w:rPr>
              <w:t>5.1. Corrective action list</w:t>
            </w:r>
            <w:r w:rsidRPr="00CA04D9">
              <w:rPr>
                <w:noProof/>
                <w:webHidden/>
              </w:rPr>
              <w:tab/>
            </w:r>
            <w:r w:rsidRPr="00CA04D9">
              <w:rPr>
                <w:noProof/>
                <w:webHidden/>
              </w:rPr>
              <w:fldChar w:fldCharType="begin"/>
            </w:r>
            <w:r w:rsidRPr="00CA04D9">
              <w:rPr>
                <w:noProof/>
                <w:webHidden/>
              </w:rPr>
              <w:instrText xml:space="preserve"> PAGEREF _Toc48038760 \h </w:instrText>
            </w:r>
            <w:r w:rsidRPr="00CA04D9">
              <w:rPr>
                <w:noProof/>
                <w:webHidden/>
              </w:rPr>
            </w:r>
            <w:r w:rsidRPr="00CA04D9">
              <w:rPr>
                <w:noProof/>
                <w:webHidden/>
              </w:rPr>
              <w:fldChar w:fldCharType="separate"/>
            </w:r>
            <w:r w:rsidRPr="00CA04D9">
              <w:rPr>
                <w:noProof/>
                <w:webHidden/>
              </w:rPr>
              <w:t>17</w:t>
            </w:r>
            <w:r w:rsidRPr="00CA04D9">
              <w:rPr>
                <w:noProof/>
                <w:webHidden/>
              </w:rPr>
              <w:fldChar w:fldCharType="end"/>
            </w:r>
          </w:hyperlink>
        </w:p>
        <w:p w14:paraId="4DD54355" w14:textId="6647FC12" w:rsidR="00CA04D9" w:rsidRPr="00CA04D9" w:rsidRDefault="00CA04D9">
          <w:pPr>
            <w:pStyle w:val="Spistreci2"/>
            <w:tabs>
              <w:tab w:val="right" w:leader="dot" w:pos="9019"/>
            </w:tabs>
            <w:rPr>
              <w:rFonts w:cstheme="minorBidi"/>
              <w:noProof/>
            </w:rPr>
          </w:pPr>
          <w:hyperlink w:anchor="_Toc48038761" w:history="1">
            <w:r w:rsidRPr="00CA04D9">
              <w:rPr>
                <w:rStyle w:val="Hipercze"/>
                <w:b/>
                <w:bCs/>
                <w:noProof/>
                <w:color w:val="auto"/>
              </w:rPr>
              <w:t>5.2. Corrective action details</w:t>
            </w:r>
            <w:r w:rsidRPr="00CA04D9">
              <w:rPr>
                <w:noProof/>
                <w:webHidden/>
              </w:rPr>
              <w:tab/>
            </w:r>
            <w:r w:rsidRPr="00CA04D9">
              <w:rPr>
                <w:noProof/>
                <w:webHidden/>
              </w:rPr>
              <w:fldChar w:fldCharType="begin"/>
            </w:r>
            <w:r w:rsidRPr="00CA04D9">
              <w:rPr>
                <w:noProof/>
                <w:webHidden/>
              </w:rPr>
              <w:instrText xml:space="preserve"> PAGEREF _Toc48038761 \h </w:instrText>
            </w:r>
            <w:r w:rsidRPr="00CA04D9">
              <w:rPr>
                <w:noProof/>
                <w:webHidden/>
              </w:rPr>
            </w:r>
            <w:r w:rsidRPr="00CA04D9">
              <w:rPr>
                <w:noProof/>
                <w:webHidden/>
              </w:rPr>
              <w:fldChar w:fldCharType="separate"/>
            </w:r>
            <w:r w:rsidRPr="00CA04D9">
              <w:rPr>
                <w:noProof/>
                <w:webHidden/>
              </w:rPr>
              <w:t>17</w:t>
            </w:r>
            <w:r w:rsidRPr="00CA04D9">
              <w:rPr>
                <w:noProof/>
                <w:webHidden/>
              </w:rPr>
              <w:fldChar w:fldCharType="end"/>
            </w:r>
          </w:hyperlink>
        </w:p>
        <w:p w14:paraId="0984E375" w14:textId="580357B1" w:rsidR="00CA04D9" w:rsidRPr="00CA04D9" w:rsidRDefault="00CA04D9">
          <w:pPr>
            <w:pStyle w:val="Spistreci2"/>
            <w:tabs>
              <w:tab w:val="right" w:leader="dot" w:pos="9019"/>
            </w:tabs>
            <w:rPr>
              <w:rFonts w:cstheme="minorBidi"/>
              <w:noProof/>
            </w:rPr>
          </w:pPr>
          <w:hyperlink w:anchor="_Toc48038762" w:history="1">
            <w:r w:rsidRPr="00CA04D9">
              <w:rPr>
                <w:rStyle w:val="Hipercze"/>
                <w:b/>
                <w:bCs/>
                <w:noProof/>
                <w:color w:val="auto"/>
              </w:rPr>
              <w:t>5.3. Changing of corrective action state</w:t>
            </w:r>
            <w:r w:rsidRPr="00CA04D9">
              <w:rPr>
                <w:noProof/>
                <w:webHidden/>
              </w:rPr>
              <w:tab/>
            </w:r>
            <w:r w:rsidRPr="00CA04D9">
              <w:rPr>
                <w:noProof/>
                <w:webHidden/>
              </w:rPr>
              <w:fldChar w:fldCharType="begin"/>
            </w:r>
            <w:r w:rsidRPr="00CA04D9">
              <w:rPr>
                <w:noProof/>
                <w:webHidden/>
              </w:rPr>
              <w:instrText xml:space="preserve"> PAGEREF _Toc48038762 \h </w:instrText>
            </w:r>
            <w:r w:rsidRPr="00CA04D9">
              <w:rPr>
                <w:noProof/>
                <w:webHidden/>
              </w:rPr>
            </w:r>
            <w:r w:rsidRPr="00CA04D9">
              <w:rPr>
                <w:noProof/>
                <w:webHidden/>
              </w:rPr>
              <w:fldChar w:fldCharType="separate"/>
            </w:r>
            <w:r w:rsidRPr="00CA04D9">
              <w:rPr>
                <w:noProof/>
                <w:webHidden/>
              </w:rPr>
              <w:t>18</w:t>
            </w:r>
            <w:r w:rsidRPr="00CA04D9">
              <w:rPr>
                <w:noProof/>
                <w:webHidden/>
              </w:rPr>
              <w:fldChar w:fldCharType="end"/>
            </w:r>
          </w:hyperlink>
        </w:p>
        <w:p w14:paraId="4A16AF3C" w14:textId="01B059B1" w:rsidR="00CA04D9" w:rsidRPr="00CA04D9" w:rsidRDefault="00CA04D9">
          <w:pPr>
            <w:pStyle w:val="Spistreci2"/>
            <w:tabs>
              <w:tab w:val="right" w:leader="dot" w:pos="9019"/>
            </w:tabs>
            <w:rPr>
              <w:rFonts w:cstheme="minorBidi"/>
              <w:noProof/>
            </w:rPr>
          </w:pPr>
          <w:hyperlink w:anchor="_Toc48038763" w:history="1">
            <w:r w:rsidRPr="00CA04D9">
              <w:rPr>
                <w:rStyle w:val="Hipercze"/>
                <w:b/>
                <w:bCs/>
                <w:noProof/>
                <w:color w:val="auto"/>
              </w:rPr>
              <w:t>5.4. Corrective action creating</w:t>
            </w:r>
            <w:r w:rsidRPr="00CA04D9">
              <w:rPr>
                <w:noProof/>
                <w:webHidden/>
              </w:rPr>
              <w:tab/>
            </w:r>
            <w:r w:rsidRPr="00CA04D9">
              <w:rPr>
                <w:noProof/>
                <w:webHidden/>
              </w:rPr>
              <w:fldChar w:fldCharType="begin"/>
            </w:r>
            <w:r w:rsidRPr="00CA04D9">
              <w:rPr>
                <w:noProof/>
                <w:webHidden/>
              </w:rPr>
              <w:instrText xml:space="preserve"> PAGEREF _Toc48038763 \h </w:instrText>
            </w:r>
            <w:r w:rsidRPr="00CA04D9">
              <w:rPr>
                <w:noProof/>
                <w:webHidden/>
              </w:rPr>
            </w:r>
            <w:r w:rsidRPr="00CA04D9">
              <w:rPr>
                <w:noProof/>
                <w:webHidden/>
              </w:rPr>
              <w:fldChar w:fldCharType="separate"/>
            </w:r>
            <w:r w:rsidRPr="00CA04D9">
              <w:rPr>
                <w:noProof/>
                <w:webHidden/>
              </w:rPr>
              <w:t>20</w:t>
            </w:r>
            <w:r w:rsidRPr="00CA04D9">
              <w:rPr>
                <w:noProof/>
                <w:webHidden/>
              </w:rPr>
              <w:fldChar w:fldCharType="end"/>
            </w:r>
          </w:hyperlink>
        </w:p>
        <w:p w14:paraId="634D5F52" w14:textId="4F205B04" w:rsidR="00CA04D9" w:rsidRPr="00CA04D9" w:rsidRDefault="00CA04D9">
          <w:pPr>
            <w:pStyle w:val="Spistreci2"/>
            <w:tabs>
              <w:tab w:val="right" w:leader="dot" w:pos="9019"/>
            </w:tabs>
            <w:rPr>
              <w:rFonts w:cstheme="minorBidi"/>
              <w:noProof/>
            </w:rPr>
          </w:pPr>
          <w:hyperlink w:anchor="_Toc48038764" w:history="1">
            <w:r w:rsidRPr="00CA04D9">
              <w:rPr>
                <w:rStyle w:val="Hipercze"/>
                <w:b/>
                <w:bCs/>
                <w:noProof/>
                <w:color w:val="auto"/>
              </w:rPr>
              <w:t>5.5. Modification of corrective action</w:t>
            </w:r>
            <w:r w:rsidRPr="00CA04D9">
              <w:rPr>
                <w:noProof/>
                <w:webHidden/>
              </w:rPr>
              <w:tab/>
            </w:r>
            <w:r w:rsidRPr="00CA04D9">
              <w:rPr>
                <w:noProof/>
                <w:webHidden/>
              </w:rPr>
              <w:fldChar w:fldCharType="begin"/>
            </w:r>
            <w:r w:rsidRPr="00CA04D9">
              <w:rPr>
                <w:noProof/>
                <w:webHidden/>
              </w:rPr>
              <w:instrText xml:space="preserve"> PAGEREF _Toc48038764 \h </w:instrText>
            </w:r>
            <w:r w:rsidRPr="00CA04D9">
              <w:rPr>
                <w:noProof/>
                <w:webHidden/>
              </w:rPr>
            </w:r>
            <w:r w:rsidRPr="00CA04D9">
              <w:rPr>
                <w:noProof/>
                <w:webHidden/>
              </w:rPr>
              <w:fldChar w:fldCharType="separate"/>
            </w:r>
            <w:r w:rsidRPr="00CA04D9">
              <w:rPr>
                <w:noProof/>
                <w:webHidden/>
              </w:rPr>
              <w:t>21</w:t>
            </w:r>
            <w:r w:rsidRPr="00CA04D9">
              <w:rPr>
                <w:noProof/>
                <w:webHidden/>
              </w:rPr>
              <w:fldChar w:fldCharType="end"/>
            </w:r>
          </w:hyperlink>
        </w:p>
        <w:p w14:paraId="2A4EB46B" w14:textId="028858D1" w:rsidR="00CA04D9" w:rsidRPr="00CA04D9" w:rsidRDefault="00CA04D9">
          <w:pPr>
            <w:pStyle w:val="Spistreci1"/>
            <w:rPr>
              <w:rFonts w:eastAsiaTheme="minorEastAsia" w:cstheme="minorBidi"/>
              <w:b w:val="0"/>
              <w:bCs w:val="0"/>
              <w:color w:val="auto"/>
              <w:lang w:val="pl-PL" w:eastAsia="pl-PL"/>
            </w:rPr>
          </w:pPr>
          <w:hyperlink w:anchor="_Toc48038765" w:history="1">
            <w:r w:rsidRPr="00CA04D9">
              <w:rPr>
                <w:rStyle w:val="Hipercze"/>
                <w:color w:val="auto"/>
                <w:lang w:val="pl-PL"/>
              </w:rPr>
              <w:t>6. Walk the talk/Toolbox talks</w:t>
            </w:r>
            <w:r w:rsidRPr="00CA04D9">
              <w:rPr>
                <w:webHidden/>
                <w:color w:val="auto"/>
              </w:rPr>
              <w:tab/>
            </w:r>
            <w:r w:rsidRPr="00CA04D9">
              <w:rPr>
                <w:webHidden/>
                <w:color w:val="auto"/>
              </w:rPr>
              <w:fldChar w:fldCharType="begin"/>
            </w:r>
            <w:r w:rsidRPr="00CA04D9">
              <w:rPr>
                <w:webHidden/>
                <w:color w:val="auto"/>
              </w:rPr>
              <w:instrText xml:space="preserve"> PAGEREF _Toc48038765 \h </w:instrText>
            </w:r>
            <w:r w:rsidRPr="00CA04D9">
              <w:rPr>
                <w:webHidden/>
                <w:color w:val="auto"/>
              </w:rPr>
            </w:r>
            <w:r w:rsidRPr="00CA04D9">
              <w:rPr>
                <w:webHidden/>
                <w:color w:val="auto"/>
              </w:rPr>
              <w:fldChar w:fldCharType="separate"/>
            </w:r>
            <w:r w:rsidRPr="00CA04D9">
              <w:rPr>
                <w:webHidden/>
                <w:color w:val="auto"/>
              </w:rPr>
              <w:t>22</w:t>
            </w:r>
            <w:r w:rsidRPr="00CA04D9">
              <w:rPr>
                <w:webHidden/>
                <w:color w:val="auto"/>
              </w:rPr>
              <w:fldChar w:fldCharType="end"/>
            </w:r>
          </w:hyperlink>
        </w:p>
        <w:p w14:paraId="286C285E" w14:textId="5BD0E545" w:rsidR="00CA04D9" w:rsidRPr="00CA04D9" w:rsidRDefault="00CA04D9">
          <w:pPr>
            <w:pStyle w:val="Spistreci2"/>
            <w:tabs>
              <w:tab w:val="right" w:leader="dot" w:pos="9019"/>
            </w:tabs>
            <w:rPr>
              <w:rFonts w:cstheme="minorBidi"/>
              <w:noProof/>
            </w:rPr>
          </w:pPr>
          <w:hyperlink w:anchor="_Toc48038766" w:history="1">
            <w:r w:rsidRPr="00CA04D9">
              <w:rPr>
                <w:rStyle w:val="Hipercze"/>
                <w:b/>
                <w:bCs/>
                <w:noProof/>
                <w:color w:val="auto"/>
              </w:rPr>
              <w:t>6.1. Walk the Talk/Toolbox Talks list</w:t>
            </w:r>
            <w:r w:rsidRPr="00CA04D9">
              <w:rPr>
                <w:noProof/>
                <w:webHidden/>
              </w:rPr>
              <w:tab/>
            </w:r>
            <w:r w:rsidRPr="00CA04D9">
              <w:rPr>
                <w:noProof/>
                <w:webHidden/>
              </w:rPr>
              <w:fldChar w:fldCharType="begin"/>
            </w:r>
            <w:r w:rsidRPr="00CA04D9">
              <w:rPr>
                <w:noProof/>
                <w:webHidden/>
              </w:rPr>
              <w:instrText xml:space="preserve"> PAGEREF _Toc48038766 \h </w:instrText>
            </w:r>
            <w:r w:rsidRPr="00CA04D9">
              <w:rPr>
                <w:noProof/>
                <w:webHidden/>
              </w:rPr>
            </w:r>
            <w:r w:rsidRPr="00CA04D9">
              <w:rPr>
                <w:noProof/>
                <w:webHidden/>
              </w:rPr>
              <w:fldChar w:fldCharType="separate"/>
            </w:r>
            <w:r w:rsidRPr="00CA04D9">
              <w:rPr>
                <w:noProof/>
                <w:webHidden/>
              </w:rPr>
              <w:t>23</w:t>
            </w:r>
            <w:r w:rsidRPr="00CA04D9">
              <w:rPr>
                <w:noProof/>
                <w:webHidden/>
              </w:rPr>
              <w:fldChar w:fldCharType="end"/>
            </w:r>
          </w:hyperlink>
        </w:p>
        <w:p w14:paraId="58555A2A" w14:textId="607A289C" w:rsidR="00CA04D9" w:rsidRPr="00CA04D9" w:rsidRDefault="00CA04D9">
          <w:pPr>
            <w:pStyle w:val="Spistreci2"/>
            <w:tabs>
              <w:tab w:val="right" w:leader="dot" w:pos="9019"/>
            </w:tabs>
            <w:rPr>
              <w:rFonts w:cstheme="minorBidi"/>
              <w:noProof/>
            </w:rPr>
          </w:pPr>
          <w:hyperlink w:anchor="_Toc48038767" w:history="1">
            <w:r w:rsidRPr="00CA04D9">
              <w:rPr>
                <w:rStyle w:val="Hipercze"/>
                <w:b/>
                <w:bCs/>
                <w:noProof/>
                <w:color w:val="auto"/>
              </w:rPr>
              <w:t>6.2. Create Walk the talk /Toolbox talks</w:t>
            </w:r>
            <w:r w:rsidRPr="00CA04D9">
              <w:rPr>
                <w:noProof/>
                <w:webHidden/>
              </w:rPr>
              <w:tab/>
            </w:r>
            <w:r w:rsidRPr="00CA04D9">
              <w:rPr>
                <w:noProof/>
                <w:webHidden/>
              </w:rPr>
              <w:fldChar w:fldCharType="begin"/>
            </w:r>
            <w:r w:rsidRPr="00CA04D9">
              <w:rPr>
                <w:noProof/>
                <w:webHidden/>
              </w:rPr>
              <w:instrText xml:space="preserve"> PAGEREF _Toc48038767 \h </w:instrText>
            </w:r>
            <w:r w:rsidRPr="00CA04D9">
              <w:rPr>
                <w:noProof/>
                <w:webHidden/>
              </w:rPr>
            </w:r>
            <w:r w:rsidRPr="00CA04D9">
              <w:rPr>
                <w:noProof/>
                <w:webHidden/>
              </w:rPr>
              <w:fldChar w:fldCharType="separate"/>
            </w:r>
            <w:r w:rsidRPr="00CA04D9">
              <w:rPr>
                <w:noProof/>
                <w:webHidden/>
              </w:rPr>
              <w:t>23</w:t>
            </w:r>
            <w:r w:rsidRPr="00CA04D9">
              <w:rPr>
                <w:noProof/>
                <w:webHidden/>
              </w:rPr>
              <w:fldChar w:fldCharType="end"/>
            </w:r>
          </w:hyperlink>
        </w:p>
        <w:p w14:paraId="5D70EA0D" w14:textId="7B110B34" w:rsidR="00CA04D9" w:rsidRPr="00CA04D9" w:rsidRDefault="00CA04D9">
          <w:pPr>
            <w:pStyle w:val="Spistreci2"/>
            <w:tabs>
              <w:tab w:val="right" w:leader="dot" w:pos="9019"/>
            </w:tabs>
            <w:rPr>
              <w:rFonts w:cstheme="minorBidi"/>
              <w:noProof/>
            </w:rPr>
          </w:pPr>
          <w:hyperlink w:anchor="_Toc48038768" w:history="1">
            <w:r w:rsidRPr="00CA04D9">
              <w:rPr>
                <w:rStyle w:val="Hipercze"/>
                <w:b/>
                <w:bCs/>
                <w:noProof/>
                <w:color w:val="auto"/>
              </w:rPr>
              <w:t>6.3. Creating Walk the talk/Toolbox talks report</w:t>
            </w:r>
            <w:r w:rsidRPr="00CA04D9">
              <w:rPr>
                <w:noProof/>
                <w:webHidden/>
              </w:rPr>
              <w:tab/>
            </w:r>
            <w:r w:rsidRPr="00CA04D9">
              <w:rPr>
                <w:noProof/>
                <w:webHidden/>
              </w:rPr>
              <w:fldChar w:fldCharType="begin"/>
            </w:r>
            <w:r w:rsidRPr="00CA04D9">
              <w:rPr>
                <w:noProof/>
                <w:webHidden/>
              </w:rPr>
              <w:instrText xml:space="preserve"> PAGEREF _Toc48038768 \h </w:instrText>
            </w:r>
            <w:r w:rsidRPr="00CA04D9">
              <w:rPr>
                <w:noProof/>
                <w:webHidden/>
              </w:rPr>
            </w:r>
            <w:r w:rsidRPr="00CA04D9">
              <w:rPr>
                <w:noProof/>
                <w:webHidden/>
              </w:rPr>
              <w:fldChar w:fldCharType="separate"/>
            </w:r>
            <w:r w:rsidRPr="00CA04D9">
              <w:rPr>
                <w:noProof/>
                <w:webHidden/>
              </w:rPr>
              <w:t>23</w:t>
            </w:r>
            <w:r w:rsidRPr="00CA04D9">
              <w:rPr>
                <w:noProof/>
                <w:webHidden/>
              </w:rPr>
              <w:fldChar w:fldCharType="end"/>
            </w:r>
          </w:hyperlink>
        </w:p>
        <w:p w14:paraId="4FCFEB09" w14:textId="28B1E453" w:rsidR="00CA04D9" w:rsidRPr="00CA04D9" w:rsidRDefault="00CA04D9">
          <w:pPr>
            <w:pStyle w:val="Spistreci1"/>
            <w:rPr>
              <w:rFonts w:eastAsiaTheme="minorEastAsia" w:cstheme="minorBidi"/>
              <w:b w:val="0"/>
              <w:bCs w:val="0"/>
              <w:color w:val="auto"/>
              <w:lang w:val="pl-PL" w:eastAsia="pl-PL"/>
            </w:rPr>
          </w:pPr>
          <w:hyperlink w:anchor="_Toc48038769" w:history="1">
            <w:r w:rsidRPr="00CA04D9">
              <w:rPr>
                <w:rStyle w:val="Hipercze"/>
                <w:color w:val="auto"/>
              </w:rPr>
              <w:t>7. User account</w:t>
            </w:r>
            <w:r w:rsidRPr="00CA04D9">
              <w:rPr>
                <w:webHidden/>
                <w:color w:val="auto"/>
              </w:rPr>
              <w:tab/>
            </w:r>
            <w:r w:rsidRPr="00CA04D9">
              <w:rPr>
                <w:webHidden/>
                <w:color w:val="auto"/>
              </w:rPr>
              <w:fldChar w:fldCharType="begin"/>
            </w:r>
            <w:r w:rsidRPr="00CA04D9">
              <w:rPr>
                <w:webHidden/>
                <w:color w:val="auto"/>
              </w:rPr>
              <w:instrText xml:space="preserve"> PAGEREF _Toc48038769 \h </w:instrText>
            </w:r>
            <w:r w:rsidRPr="00CA04D9">
              <w:rPr>
                <w:webHidden/>
                <w:color w:val="auto"/>
              </w:rPr>
            </w:r>
            <w:r w:rsidRPr="00CA04D9">
              <w:rPr>
                <w:webHidden/>
                <w:color w:val="auto"/>
              </w:rPr>
              <w:fldChar w:fldCharType="separate"/>
            </w:r>
            <w:r w:rsidRPr="00CA04D9">
              <w:rPr>
                <w:webHidden/>
                <w:color w:val="auto"/>
              </w:rPr>
              <w:t>24</w:t>
            </w:r>
            <w:r w:rsidRPr="00CA04D9">
              <w:rPr>
                <w:webHidden/>
                <w:color w:val="auto"/>
              </w:rPr>
              <w:fldChar w:fldCharType="end"/>
            </w:r>
          </w:hyperlink>
        </w:p>
        <w:p w14:paraId="76788AD6" w14:textId="2C5A10C4" w:rsidR="00CA04D9" w:rsidRPr="00CA04D9" w:rsidRDefault="00CA04D9">
          <w:pPr>
            <w:pStyle w:val="Spistreci2"/>
            <w:tabs>
              <w:tab w:val="right" w:leader="dot" w:pos="9019"/>
            </w:tabs>
            <w:rPr>
              <w:rFonts w:cstheme="minorBidi"/>
              <w:noProof/>
            </w:rPr>
          </w:pPr>
          <w:hyperlink w:anchor="_Toc48038770" w:history="1">
            <w:r w:rsidRPr="00CA04D9">
              <w:rPr>
                <w:rStyle w:val="Hipercze"/>
                <w:b/>
                <w:bCs/>
                <w:noProof/>
                <w:color w:val="auto"/>
              </w:rPr>
              <w:t>7.1. My account</w:t>
            </w:r>
            <w:r w:rsidRPr="00CA04D9">
              <w:rPr>
                <w:noProof/>
                <w:webHidden/>
              </w:rPr>
              <w:tab/>
            </w:r>
            <w:r w:rsidRPr="00CA04D9">
              <w:rPr>
                <w:noProof/>
                <w:webHidden/>
              </w:rPr>
              <w:fldChar w:fldCharType="begin"/>
            </w:r>
            <w:r w:rsidRPr="00CA04D9">
              <w:rPr>
                <w:noProof/>
                <w:webHidden/>
              </w:rPr>
              <w:instrText xml:space="preserve"> PAGEREF _Toc48038770 \h </w:instrText>
            </w:r>
            <w:r w:rsidRPr="00CA04D9">
              <w:rPr>
                <w:noProof/>
                <w:webHidden/>
              </w:rPr>
            </w:r>
            <w:r w:rsidRPr="00CA04D9">
              <w:rPr>
                <w:noProof/>
                <w:webHidden/>
              </w:rPr>
              <w:fldChar w:fldCharType="separate"/>
            </w:r>
            <w:r w:rsidRPr="00CA04D9">
              <w:rPr>
                <w:noProof/>
                <w:webHidden/>
              </w:rPr>
              <w:t>24</w:t>
            </w:r>
            <w:r w:rsidRPr="00CA04D9">
              <w:rPr>
                <w:noProof/>
                <w:webHidden/>
              </w:rPr>
              <w:fldChar w:fldCharType="end"/>
            </w:r>
          </w:hyperlink>
        </w:p>
        <w:p w14:paraId="09733A64" w14:textId="72905653" w:rsidR="00CA04D9" w:rsidRPr="00CA04D9" w:rsidRDefault="00CA04D9">
          <w:pPr>
            <w:pStyle w:val="Spistreci2"/>
            <w:tabs>
              <w:tab w:val="right" w:leader="dot" w:pos="9019"/>
            </w:tabs>
            <w:rPr>
              <w:rFonts w:cstheme="minorBidi"/>
              <w:noProof/>
            </w:rPr>
          </w:pPr>
          <w:hyperlink w:anchor="_Toc48038771" w:history="1">
            <w:r w:rsidRPr="00CA04D9">
              <w:rPr>
                <w:rStyle w:val="Hipercze"/>
                <w:b/>
                <w:bCs/>
                <w:noProof/>
                <w:color w:val="auto"/>
              </w:rPr>
              <w:t>7.2. Change password</w:t>
            </w:r>
            <w:r w:rsidRPr="00CA04D9">
              <w:rPr>
                <w:noProof/>
                <w:webHidden/>
              </w:rPr>
              <w:tab/>
            </w:r>
            <w:r w:rsidRPr="00CA04D9">
              <w:rPr>
                <w:noProof/>
                <w:webHidden/>
              </w:rPr>
              <w:fldChar w:fldCharType="begin"/>
            </w:r>
            <w:r w:rsidRPr="00CA04D9">
              <w:rPr>
                <w:noProof/>
                <w:webHidden/>
              </w:rPr>
              <w:instrText xml:space="preserve"> PAGEREF _Toc48038771 \h </w:instrText>
            </w:r>
            <w:r w:rsidRPr="00CA04D9">
              <w:rPr>
                <w:noProof/>
                <w:webHidden/>
              </w:rPr>
            </w:r>
            <w:r w:rsidRPr="00CA04D9">
              <w:rPr>
                <w:noProof/>
                <w:webHidden/>
              </w:rPr>
              <w:fldChar w:fldCharType="separate"/>
            </w:r>
            <w:r w:rsidRPr="00CA04D9">
              <w:rPr>
                <w:noProof/>
                <w:webHidden/>
              </w:rPr>
              <w:t>24</w:t>
            </w:r>
            <w:r w:rsidRPr="00CA04D9">
              <w:rPr>
                <w:noProof/>
                <w:webHidden/>
              </w:rPr>
              <w:fldChar w:fldCharType="end"/>
            </w:r>
          </w:hyperlink>
        </w:p>
        <w:p w14:paraId="2493D18A" w14:textId="21F96A55" w:rsidR="00CA04D9" w:rsidRPr="00CA04D9" w:rsidRDefault="00CA04D9">
          <w:pPr>
            <w:pStyle w:val="Spistreci1"/>
            <w:rPr>
              <w:rFonts w:eastAsiaTheme="minorEastAsia" w:cstheme="minorBidi"/>
              <w:b w:val="0"/>
              <w:bCs w:val="0"/>
              <w:color w:val="auto"/>
              <w:lang w:val="pl-PL" w:eastAsia="pl-PL"/>
            </w:rPr>
          </w:pPr>
          <w:hyperlink w:anchor="_Toc48038772" w:history="1">
            <w:r w:rsidRPr="00CA04D9">
              <w:rPr>
                <w:rStyle w:val="Hipercze"/>
                <w:color w:val="auto"/>
              </w:rPr>
              <w:t>8. Reports</w:t>
            </w:r>
            <w:r w:rsidRPr="00CA04D9">
              <w:rPr>
                <w:webHidden/>
                <w:color w:val="auto"/>
              </w:rPr>
              <w:tab/>
            </w:r>
            <w:r w:rsidRPr="00CA04D9">
              <w:rPr>
                <w:webHidden/>
                <w:color w:val="auto"/>
              </w:rPr>
              <w:fldChar w:fldCharType="begin"/>
            </w:r>
            <w:r w:rsidRPr="00CA04D9">
              <w:rPr>
                <w:webHidden/>
                <w:color w:val="auto"/>
              </w:rPr>
              <w:instrText xml:space="preserve"> PAGEREF _Toc48038772 \h </w:instrText>
            </w:r>
            <w:r w:rsidRPr="00CA04D9">
              <w:rPr>
                <w:webHidden/>
                <w:color w:val="auto"/>
              </w:rPr>
            </w:r>
            <w:r w:rsidRPr="00CA04D9">
              <w:rPr>
                <w:webHidden/>
                <w:color w:val="auto"/>
              </w:rPr>
              <w:fldChar w:fldCharType="separate"/>
            </w:r>
            <w:r w:rsidRPr="00CA04D9">
              <w:rPr>
                <w:webHidden/>
                <w:color w:val="auto"/>
              </w:rPr>
              <w:t>25</w:t>
            </w:r>
            <w:r w:rsidRPr="00CA04D9">
              <w:rPr>
                <w:webHidden/>
                <w:color w:val="auto"/>
              </w:rPr>
              <w:fldChar w:fldCharType="end"/>
            </w:r>
          </w:hyperlink>
        </w:p>
        <w:p w14:paraId="55DA7259" w14:textId="0B0297A2" w:rsidR="00CA04D9" w:rsidRPr="00CA04D9" w:rsidRDefault="00CA04D9">
          <w:pPr>
            <w:pStyle w:val="Spistreci2"/>
            <w:tabs>
              <w:tab w:val="right" w:leader="dot" w:pos="9019"/>
            </w:tabs>
            <w:rPr>
              <w:rFonts w:cstheme="minorBidi"/>
              <w:noProof/>
            </w:rPr>
          </w:pPr>
          <w:hyperlink w:anchor="_Toc48038773" w:history="1">
            <w:r w:rsidRPr="00CA04D9">
              <w:rPr>
                <w:rStyle w:val="Hipercze"/>
                <w:b/>
                <w:bCs/>
                <w:noProof/>
                <w:color w:val="auto"/>
              </w:rPr>
              <w:t>8.1. Creating “Tickets group report” and “Corrective actions group report”</w:t>
            </w:r>
            <w:r w:rsidRPr="00CA04D9">
              <w:rPr>
                <w:noProof/>
                <w:webHidden/>
              </w:rPr>
              <w:tab/>
            </w:r>
            <w:r w:rsidRPr="00CA04D9">
              <w:rPr>
                <w:noProof/>
                <w:webHidden/>
              </w:rPr>
              <w:fldChar w:fldCharType="begin"/>
            </w:r>
            <w:r w:rsidRPr="00CA04D9">
              <w:rPr>
                <w:noProof/>
                <w:webHidden/>
              </w:rPr>
              <w:instrText xml:space="preserve"> PAGEREF _Toc48038773 \h </w:instrText>
            </w:r>
            <w:r w:rsidRPr="00CA04D9">
              <w:rPr>
                <w:noProof/>
                <w:webHidden/>
              </w:rPr>
            </w:r>
            <w:r w:rsidRPr="00CA04D9">
              <w:rPr>
                <w:noProof/>
                <w:webHidden/>
              </w:rPr>
              <w:fldChar w:fldCharType="separate"/>
            </w:r>
            <w:r w:rsidRPr="00CA04D9">
              <w:rPr>
                <w:noProof/>
                <w:webHidden/>
              </w:rPr>
              <w:t>25</w:t>
            </w:r>
            <w:r w:rsidRPr="00CA04D9">
              <w:rPr>
                <w:noProof/>
                <w:webHidden/>
              </w:rPr>
              <w:fldChar w:fldCharType="end"/>
            </w:r>
          </w:hyperlink>
        </w:p>
        <w:p w14:paraId="3861AAA8" w14:textId="362D957E" w:rsidR="00CA04D9" w:rsidRPr="00CA04D9" w:rsidRDefault="00CA04D9">
          <w:pPr>
            <w:pStyle w:val="Spistreci2"/>
            <w:tabs>
              <w:tab w:val="right" w:leader="dot" w:pos="9019"/>
            </w:tabs>
            <w:rPr>
              <w:rFonts w:cstheme="minorBidi"/>
              <w:noProof/>
            </w:rPr>
          </w:pPr>
          <w:hyperlink w:anchor="_Toc48038774" w:history="1">
            <w:r w:rsidRPr="00CA04D9">
              <w:rPr>
                <w:rStyle w:val="Hipercze"/>
                <w:b/>
                <w:bCs/>
                <w:noProof/>
                <w:color w:val="auto"/>
              </w:rPr>
              <w:t>8.2. Creating „Corrective actions group report”</w:t>
            </w:r>
            <w:r w:rsidRPr="00CA04D9">
              <w:rPr>
                <w:noProof/>
                <w:webHidden/>
              </w:rPr>
              <w:tab/>
            </w:r>
            <w:r w:rsidRPr="00CA04D9">
              <w:rPr>
                <w:noProof/>
                <w:webHidden/>
              </w:rPr>
              <w:fldChar w:fldCharType="begin"/>
            </w:r>
            <w:r w:rsidRPr="00CA04D9">
              <w:rPr>
                <w:noProof/>
                <w:webHidden/>
              </w:rPr>
              <w:instrText xml:space="preserve"> PAGEREF _Toc48038774 \h </w:instrText>
            </w:r>
            <w:r w:rsidRPr="00CA04D9">
              <w:rPr>
                <w:noProof/>
                <w:webHidden/>
              </w:rPr>
            </w:r>
            <w:r w:rsidRPr="00CA04D9">
              <w:rPr>
                <w:noProof/>
                <w:webHidden/>
              </w:rPr>
              <w:fldChar w:fldCharType="separate"/>
            </w:r>
            <w:r w:rsidRPr="00CA04D9">
              <w:rPr>
                <w:noProof/>
                <w:webHidden/>
              </w:rPr>
              <w:t>27</w:t>
            </w:r>
            <w:r w:rsidRPr="00CA04D9">
              <w:rPr>
                <w:noProof/>
                <w:webHidden/>
              </w:rPr>
              <w:fldChar w:fldCharType="end"/>
            </w:r>
          </w:hyperlink>
        </w:p>
        <w:p w14:paraId="15DCBF35" w14:textId="0A1AFB7B" w:rsidR="00CA04D9" w:rsidRPr="00CA04D9" w:rsidRDefault="00CA04D9">
          <w:pPr>
            <w:pStyle w:val="Spistreci2"/>
            <w:tabs>
              <w:tab w:val="right" w:leader="dot" w:pos="9019"/>
            </w:tabs>
            <w:rPr>
              <w:rFonts w:cstheme="minorBidi"/>
              <w:noProof/>
            </w:rPr>
          </w:pPr>
          <w:hyperlink w:anchor="_Toc48038775" w:history="1">
            <w:r w:rsidRPr="00CA04D9">
              <w:rPr>
                <w:rStyle w:val="Hipercze"/>
                <w:b/>
                <w:bCs/>
                <w:noProof/>
                <w:color w:val="auto"/>
              </w:rPr>
              <w:t>8.3. Creating „Ticket details report”</w:t>
            </w:r>
            <w:r w:rsidRPr="00CA04D9">
              <w:rPr>
                <w:noProof/>
                <w:webHidden/>
              </w:rPr>
              <w:tab/>
            </w:r>
            <w:r w:rsidRPr="00CA04D9">
              <w:rPr>
                <w:noProof/>
                <w:webHidden/>
              </w:rPr>
              <w:fldChar w:fldCharType="begin"/>
            </w:r>
            <w:r w:rsidRPr="00CA04D9">
              <w:rPr>
                <w:noProof/>
                <w:webHidden/>
              </w:rPr>
              <w:instrText xml:space="preserve"> PAGEREF _Toc48038775 \h </w:instrText>
            </w:r>
            <w:r w:rsidRPr="00CA04D9">
              <w:rPr>
                <w:noProof/>
                <w:webHidden/>
              </w:rPr>
            </w:r>
            <w:r w:rsidRPr="00CA04D9">
              <w:rPr>
                <w:noProof/>
                <w:webHidden/>
              </w:rPr>
              <w:fldChar w:fldCharType="separate"/>
            </w:r>
            <w:r w:rsidRPr="00CA04D9">
              <w:rPr>
                <w:noProof/>
                <w:webHidden/>
              </w:rPr>
              <w:t>28</w:t>
            </w:r>
            <w:r w:rsidRPr="00CA04D9">
              <w:rPr>
                <w:noProof/>
                <w:webHidden/>
              </w:rPr>
              <w:fldChar w:fldCharType="end"/>
            </w:r>
          </w:hyperlink>
        </w:p>
        <w:p w14:paraId="50A0155E" w14:textId="413DA2FC" w:rsidR="00CA04D9" w:rsidRPr="00CA04D9" w:rsidRDefault="00CA04D9">
          <w:pPr>
            <w:pStyle w:val="Spistreci2"/>
            <w:tabs>
              <w:tab w:val="right" w:leader="dot" w:pos="9019"/>
            </w:tabs>
            <w:rPr>
              <w:rFonts w:cstheme="minorBidi"/>
              <w:noProof/>
            </w:rPr>
          </w:pPr>
          <w:hyperlink w:anchor="_Toc48038776" w:history="1">
            <w:r w:rsidRPr="00CA04D9">
              <w:rPr>
                <w:rStyle w:val="Hipercze"/>
                <w:b/>
                <w:bCs/>
                <w:noProof/>
                <w:color w:val="auto"/>
              </w:rPr>
              <w:t>8.4. Creating „Walk the talk/Toolbox talks report”</w:t>
            </w:r>
            <w:r w:rsidRPr="00CA04D9">
              <w:rPr>
                <w:noProof/>
                <w:webHidden/>
              </w:rPr>
              <w:tab/>
            </w:r>
            <w:r w:rsidRPr="00CA04D9">
              <w:rPr>
                <w:noProof/>
                <w:webHidden/>
              </w:rPr>
              <w:fldChar w:fldCharType="begin"/>
            </w:r>
            <w:r w:rsidRPr="00CA04D9">
              <w:rPr>
                <w:noProof/>
                <w:webHidden/>
              </w:rPr>
              <w:instrText xml:space="preserve"> PAGEREF _Toc48038776 \h </w:instrText>
            </w:r>
            <w:r w:rsidRPr="00CA04D9">
              <w:rPr>
                <w:noProof/>
                <w:webHidden/>
              </w:rPr>
            </w:r>
            <w:r w:rsidRPr="00CA04D9">
              <w:rPr>
                <w:noProof/>
                <w:webHidden/>
              </w:rPr>
              <w:fldChar w:fldCharType="separate"/>
            </w:r>
            <w:r w:rsidRPr="00CA04D9">
              <w:rPr>
                <w:noProof/>
                <w:webHidden/>
              </w:rPr>
              <w:t>30</w:t>
            </w:r>
            <w:r w:rsidRPr="00CA04D9">
              <w:rPr>
                <w:noProof/>
                <w:webHidden/>
              </w:rPr>
              <w:fldChar w:fldCharType="end"/>
            </w:r>
          </w:hyperlink>
        </w:p>
        <w:p w14:paraId="28608B12" w14:textId="3C26A465" w:rsidR="00CA04D9" w:rsidRPr="00CA04D9" w:rsidRDefault="00CA04D9">
          <w:pPr>
            <w:pStyle w:val="Spistreci1"/>
            <w:rPr>
              <w:rFonts w:eastAsiaTheme="minorEastAsia" w:cstheme="minorBidi"/>
              <w:b w:val="0"/>
              <w:bCs w:val="0"/>
              <w:color w:val="auto"/>
              <w:lang w:val="pl-PL" w:eastAsia="pl-PL"/>
            </w:rPr>
          </w:pPr>
          <w:hyperlink w:anchor="_Toc48038777" w:history="1">
            <w:r w:rsidRPr="00CA04D9">
              <w:rPr>
                <w:rStyle w:val="Hipercze"/>
                <w:color w:val="auto"/>
                <w:lang w:val="pl"/>
              </w:rPr>
              <w:t>9. Pomoc</w:t>
            </w:r>
            <w:r w:rsidRPr="00CA04D9">
              <w:rPr>
                <w:webHidden/>
                <w:color w:val="auto"/>
              </w:rPr>
              <w:tab/>
            </w:r>
            <w:r w:rsidRPr="00CA04D9">
              <w:rPr>
                <w:webHidden/>
                <w:color w:val="auto"/>
              </w:rPr>
              <w:fldChar w:fldCharType="begin"/>
            </w:r>
            <w:r w:rsidRPr="00CA04D9">
              <w:rPr>
                <w:webHidden/>
                <w:color w:val="auto"/>
              </w:rPr>
              <w:instrText xml:space="preserve"> PAGEREF _Toc48038777 \h </w:instrText>
            </w:r>
            <w:r w:rsidRPr="00CA04D9">
              <w:rPr>
                <w:webHidden/>
                <w:color w:val="auto"/>
              </w:rPr>
            </w:r>
            <w:r w:rsidRPr="00CA04D9">
              <w:rPr>
                <w:webHidden/>
                <w:color w:val="auto"/>
              </w:rPr>
              <w:fldChar w:fldCharType="separate"/>
            </w:r>
            <w:r w:rsidRPr="00CA04D9">
              <w:rPr>
                <w:webHidden/>
                <w:color w:val="auto"/>
              </w:rPr>
              <w:t>31</w:t>
            </w:r>
            <w:r w:rsidRPr="00CA04D9">
              <w:rPr>
                <w:webHidden/>
                <w:color w:val="auto"/>
              </w:rPr>
              <w:fldChar w:fldCharType="end"/>
            </w:r>
          </w:hyperlink>
        </w:p>
        <w:p w14:paraId="1AC3F5CD" w14:textId="71F8E98E" w:rsidR="00CA04D9" w:rsidRPr="00CA04D9" w:rsidRDefault="00CA04D9">
          <w:pPr>
            <w:pStyle w:val="Spistreci1"/>
            <w:rPr>
              <w:rFonts w:eastAsiaTheme="minorEastAsia" w:cstheme="minorBidi"/>
              <w:b w:val="0"/>
              <w:bCs w:val="0"/>
              <w:color w:val="auto"/>
              <w:lang w:val="pl-PL" w:eastAsia="pl-PL"/>
            </w:rPr>
          </w:pPr>
          <w:hyperlink w:anchor="_Toc48038778" w:history="1">
            <w:r w:rsidRPr="00CA04D9">
              <w:rPr>
                <w:rStyle w:val="Hipercze"/>
                <w:color w:val="auto"/>
              </w:rPr>
              <w:t>10. Automatic notifications</w:t>
            </w:r>
            <w:r w:rsidRPr="00CA04D9">
              <w:rPr>
                <w:webHidden/>
                <w:color w:val="auto"/>
              </w:rPr>
              <w:tab/>
            </w:r>
            <w:r w:rsidRPr="00CA04D9">
              <w:rPr>
                <w:webHidden/>
                <w:color w:val="auto"/>
              </w:rPr>
              <w:fldChar w:fldCharType="begin"/>
            </w:r>
            <w:r w:rsidRPr="00CA04D9">
              <w:rPr>
                <w:webHidden/>
                <w:color w:val="auto"/>
              </w:rPr>
              <w:instrText xml:space="preserve"> PAGEREF _Toc48038778 \h </w:instrText>
            </w:r>
            <w:r w:rsidRPr="00CA04D9">
              <w:rPr>
                <w:webHidden/>
                <w:color w:val="auto"/>
              </w:rPr>
            </w:r>
            <w:r w:rsidRPr="00CA04D9">
              <w:rPr>
                <w:webHidden/>
                <w:color w:val="auto"/>
              </w:rPr>
              <w:fldChar w:fldCharType="separate"/>
            </w:r>
            <w:r w:rsidRPr="00CA04D9">
              <w:rPr>
                <w:webHidden/>
                <w:color w:val="auto"/>
              </w:rPr>
              <w:t>31</w:t>
            </w:r>
            <w:r w:rsidRPr="00CA04D9">
              <w:rPr>
                <w:webHidden/>
                <w:color w:val="auto"/>
              </w:rPr>
              <w:fldChar w:fldCharType="end"/>
            </w:r>
          </w:hyperlink>
        </w:p>
        <w:p w14:paraId="6AB97F27" w14:textId="0676FA41" w:rsidR="00CA04D9" w:rsidRDefault="00CA04D9">
          <w:pPr>
            <w:pStyle w:val="Spistreci1"/>
            <w:rPr>
              <w:rFonts w:eastAsiaTheme="minorEastAsia" w:cstheme="minorBidi"/>
              <w:b w:val="0"/>
              <w:bCs w:val="0"/>
              <w:color w:val="auto"/>
              <w:lang w:val="pl-PL" w:eastAsia="pl-PL"/>
            </w:rPr>
          </w:pPr>
          <w:hyperlink w:anchor="_Toc48038779" w:history="1">
            <w:r w:rsidRPr="00CA04D9">
              <w:rPr>
                <w:rStyle w:val="Hipercze"/>
                <w:color w:val="auto"/>
              </w:rPr>
              <w:t>11. Technical support</w:t>
            </w:r>
            <w:r w:rsidRPr="00CA04D9">
              <w:rPr>
                <w:webHidden/>
                <w:color w:val="auto"/>
              </w:rPr>
              <w:tab/>
            </w:r>
            <w:r w:rsidRPr="00CA04D9">
              <w:rPr>
                <w:webHidden/>
                <w:color w:val="auto"/>
              </w:rPr>
              <w:fldChar w:fldCharType="begin"/>
            </w:r>
            <w:r w:rsidRPr="00CA04D9">
              <w:rPr>
                <w:webHidden/>
                <w:color w:val="auto"/>
              </w:rPr>
              <w:instrText xml:space="preserve"> PAGEREF _Toc48038779 \h </w:instrText>
            </w:r>
            <w:r w:rsidRPr="00CA04D9">
              <w:rPr>
                <w:webHidden/>
                <w:color w:val="auto"/>
              </w:rPr>
            </w:r>
            <w:r w:rsidRPr="00CA04D9">
              <w:rPr>
                <w:webHidden/>
                <w:color w:val="auto"/>
              </w:rPr>
              <w:fldChar w:fldCharType="separate"/>
            </w:r>
            <w:r w:rsidRPr="00CA04D9">
              <w:rPr>
                <w:webHidden/>
                <w:color w:val="auto"/>
              </w:rPr>
              <w:t>32</w:t>
            </w:r>
            <w:r w:rsidRPr="00CA04D9">
              <w:rPr>
                <w:webHidden/>
                <w:color w:val="auto"/>
              </w:rPr>
              <w:fldChar w:fldCharType="end"/>
            </w:r>
          </w:hyperlink>
        </w:p>
        <w:p w14:paraId="0A13AABD" w14:textId="48035637" w:rsidR="006B1537" w:rsidRPr="00CA04D9" w:rsidRDefault="00B97208" w:rsidP="00CA04D9">
          <w:pPr>
            <w:rPr>
              <w:rFonts w:asciiTheme="minorHAnsi" w:hAnsiTheme="minorHAnsi"/>
              <w:color w:val="auto"/>
            </w:rPr>
          </w:pPr>
          <w:r w:rsidRPr="00C601FC">
            <w:rPr>
              <w:rFonts w:asciiTheme="minorHAnsi" w:hAnsiTheme="minorHAnsi"/>
              <w:b/>
              <w:bCs/>
              <w:color w:val="auto"/>
            </w:rPr>
            <w:lastRenderedPageBreak/>
            <w:fldChar w:fldCharType="end"/>
          </w:r>
        </w:p>
      </w:sdtContent>
    </w:sdt>
    <w:p w14:paraId="621C8D10" w14:textId="618B9538" w:rsidR="006D4622" w:rsidRPr="005D1D8C" w:rsidRDefault="005532B2" w:rsidP="00283B08">
      <w:pPr>
        <w:pStyle w:val="Nagwek1"/>
        <w:rPr>
          <w:b/>
          <w:bCs/>
          <w:color w:val="595959" w:themeColor="text1" w:themeTint="A6"/>
          <w:sz w:val="28"/>
          <w:szCs w:val="28"/>
        </w:rPr>
      </w:pPr>
      <w:bookmarkStart w:id="0" w:name="h.80byt3fx1tfe" w:colFirst="0" w:colLast="0"/>
      <w:bookmarkStart w:id="1" w:name="_Toc48038746"/>
      <w:bookmarkEnd w:id="0"/>
      <w:r w:rsidRPr="005D1D8C">
        <w:rPr>
          <w:b/>
          <w:bCs/>
          <w:color w:val="595959" w:themeColor="text1" w:themeTint="A6"/>
          <w:sz w:val="28"/>
          <w:szCs w:val="28"/>
        </w:rPr>
        <w:t xml:space="preserve">1. </w:t>
      </w:r>
      <w:r w:rsidR="00DD0BB7" w:rsidRPr="005D1D8C">
        <w:rPr>
          <w:b/>
          <w:bCs/>
          <w:color w:val="595959" w:themeColor="text1" w:themeTint="A6"/>
          <w:sz w:val="28"/>
          <w:szCs w:val="28"/>
        </w:rPr>
        <w:t>Introduction</w:t>
      </w:r>
      <w:bookmarkEnd w:id="1"/>
    </w:p>
    <w:p w14:paraId="5433A9E3" w14:textId="61620EF5" w:rsidR="00703933" w:rsidRPr="00A851CE" w:rsidRDefault="00804A53" w:rsidP="00703933">
      <w:pPr>
        <w:ind w:firstLine="720"/>
      </w:pPr>
      <w:r w:rsidRPr="00804A53">
        <w:t xml:space="preserve">This instructions contains description of functions of database for users and others </w:t>
      </w:r>
      <w:r>
        <w:t>useful</w:t>
      </w:r>
      <w:r w:rsidRPr="00804A53">
        <w:t xml:space="preserve"> </w:t>
      </w:r>
      <w:proofErr w:type="spellStart"/>
      <w:r w:rsidRPr="00804A53">
        <w:t>information</w:t>
      </w:r>
      <w:r>
        <w:t>s</w:t>
      </w:r>
      <w:proofErr w:type="spellEnd"/>
      <w:r w:rsidRPr="00804A53">
        <w:t xml:space="preserve"> which allows for effective usi</w:t>
      </w:r>
      <w:r w:rsidR="00A851CE">
        <w:t>ng</w:t>
      </w:r>
      <w:r w:rsidRPr="00804A53">
        <w:t xml:space="preserve"> of the database. </w:t>
      </w:r>
      <w:r w:rsidR="00A851CE" w:rsidRPr="00A851CE">
        <w:t>The main purpose of the database is possibility to submitting all types tickets (Near Miss, Near Miss Logistic, Near Loss, Near Mess, CAP, DKD, Memo, SMED, Walk the Talk</w:t>
      </w:r>
      <w:r w:rsidR="00D01C12">
        <w:t>, Improvement actions</w:t>
      </w:r>
      <w:r w:rsidR="00A851CE" w:rsidRPr="00A851CE">
        <w:t xml:space="preserve">) and manage </w:t>
      </w:r>
      <w:r w:rsidR="00A851CE">
        <w:t>them to ensure efficiency and speed of closing incidents and also to provide easy and accurate reporting status and improve existing process</w:t>
      </w:r>
      <w:r w:rsidR="00A7681E">
        <w:t>es</w:t>
      </w:r>
      <w:r w:rsidR="00A851CE">
        <w:t>.</w:t>
      </w:r>
    </w:p>
    <w:p w14:paraId="5D09451A" w14:textId="19B366A0" w:rsidR="00703933" w:rsidRPr="00A851CE" w:rsidRDefault="00A851CE" w:rsidP="00A851CE">
      <w:pPr>
        <w:ind w:firstLine="720"/>
      </w:pPr>
      <w:r w:rsidRPr="00A851CE">
        <w:t>All employees CCHBC have access to the database, it is also possible to add external users.</w:t>
      </w:r>
      <w:r w:rsidR="00703933" w:rsidRPr="00A851CE">
        <w:t xml:space="preserve"> </w:t>
      </w:r>
    </w:p>
    <w:p w14:paraId="47ACD5E7" w14:textId="3033D543" w:rsidR="00703933" w:rsidRDefault="00A851CE" w:rsidP="00703933">
      <w:pPr>
        <w:ind w:firstLine="720"/>
      </w:pPr>
      <w:r w:rsidRPr="00A851CE">
        <w:t xml:space="preserve">In the case of no access to the database for some users please contact with </w:t>
      </w:r>
      <w:r>
        <w:t>your</w:t>
      </w:r>
      <w:r w:rsidRPr="00A851CE">
        <w:t xml:space="preserve"> local </w:t>
      </w:r>
      <w:r>
        <w:t xml:space="preserve">database </w:t>
      </w:r>
      <w:r w:rsidRPr="00A851CE">
        <w:t>Administrator</w:t>
      </w:r>
      <w:r>
        <w:t xml:space="preserve"> </w:t>
      </w:r>
      <w:r w:rsidR="00A562B2">
        <w:t>(</w:t>
      </w:r>
      <w:r w:rsidR="00A562B2" w:rsidRPr="00A562B2">
        <w:t>Continuous Improvement Coordinator and Quality Systems Specialist</w:t>
      </w:r>
      <w:r w:rsidR="00A562B2">
        <w:t xml:space="preserve">) </w:t>
      </w:r>
      <w:r>
        <w:t>to add users to the system.</w:t>
      </w:r>
      <w:r w:rsidRPr="00A851CE">
        <w:t xml:space="preserve"> </w:t>
      </w:r>
    </w:p>
    <w:p w14:paraId="4F892F86" w14:textId="076BC19C" w:rsidR="008B29C9" w:rsidRPr="00A851CE" w:rsidRDefault="008B29C9" w:rsidP="00703933">
      <w:pPr>
        <w:ind w:firstLine="720"/>
      </w:pPr>
      <w:r w:rsidRPr="008B29C9">
        <w:t xml:space="preserve">The availability of the </w:t>
      </w:r>
      <w:r>
        <w:t>data</w:t>
      </w:r>
      <w:r w:rsidRPr="008B29C9">
        <w:t>base functions depends on the roles assigned to the user</w:t>
      </w:r>
    </w:p>
    <w:p w14:paraId="4C96E87E" w14:textId="6746440B" w:rsidR="00703933" w:rsidRPr="00BB5511" w:rsidRDefault="00A562B2" w:rsidP="008B29C9">
      <w:r w:rsidRPr="008B29C9">
        <w:t xml:space="preserve">One user can have assigned several roles. </w:t>
      </w:r>
      <w:r w:rsidR="00BB5511" w:rsidRPr="00BB5511">
        <w:t xml:space="preserve">The </w:t>
      </w:r>
      <w:r w:rsidR="00BB5511">
        <w:t>A</w:t>
      </w:r>
      <w:r w:rsidR="00BB5511" w:rsidRPr="00BB5511">
        <w:t>dministrator has extended access to database functions</w:t>
      </w:r>
      <w:r w:rsidR="00BB5511">
        <w:t>.</w:t>
      </w:r>
    </w:p>
    <w:p w14:paraId="725E36FD" w14:textId="78678B3F" w:rsidR="006D4622" w:rsidRPr="00BB5511" w:rsidRDefault="006D4622" w:rsidP="006D4622">
      <w:pPr>
        <w:spacing w:before="60"/>
        <w:jc w:val="both"/>
        <w:rPr>
          <w:rStyle w:val="hps"/>
        </w:rPr>
      </w:pPr>
    </w:p>
    <w:p w14:paraId="3755F2F0" w14:textId="7755AF2F" w:rsidR="000B40AC" w:rsidRPr="00BB5511" w:rsidRDefault="000B40AC" w:rsidP="006D4622">
      <w:pPr>
        <w:spacing w:before="60"/>
        <w:jc w:val="both"/>
        <w:rPr>
          <w:rStyle w:val="hps"/>
        </w:rPr>
      </w:pPr>
    </w:p>
    <w:p w14:paraId="2D2EA1A6" w14:textId="70FC35A4" w:rsidR="000B40AC" w:rsidRPr="00BB5511" w:rsidRDefault="000B40AC" w:rsidP="006D4622">
      <w:pPr>
        <w:spacing w:before="60"/>
        <w:jc w:val="both"/>
        <w:rPr>
          <w:rStyle w:val="hps"/>
        </w:rPr>
      </w:pPr>
    </w:p>
    <w:p w14:paraId="16A2DAB4" w14:textId="00ACE444" w:rsidR="000B40AC" w:rsidRPr="00BB5511" w:rsidRDefault="000B40AC" w:rsidP="006D4622">
      <w:pPr>
        <w:spacing w:before="60"/>
        <w:jc w:val="both"/>
        <w:rPr>
          <w:rStyle w:val="hps"/>
        </w:rPr>
      </w:pPr>
    </w:p>
    <w:p w14:paraId="03BDB303" w14:textId="77777777" w:rsidR="000B40AC" w:rsidRPr="00BB5511" w:rsidRDefault="000B40AC" w:rsidP="006D4622">
      <w:pPr>
        <w:spacing w:before="60"/>
        <w:jc w:val="both"/>
        <w:rPr>
          <w:bCs/>
          <w:szCs w:val="21"/>
        </w:rPr>
      </w:pPr>
    </w:p>
    <w:p w14:paraId="17479CFA" w14:textId="645BC410" w:rsidR="007E3988" w:rsidRPr="00BB5511" w:rsidRDefault="007E3988" w:rsidP="007015F8">
      <w:pPr>
        <w:pStyle w:val="Nagwek3"/>
        <w:contextualSpacing w:val="0"/>
        <w:jc w:val="both"/>
        <w:rPr>
          <w:b/>
          <w:bCs/>
          <w:color w:val="595959" w:themeColor="text1" w:themeTint="A6"/>
        </w:rPr>
      </w:pPr>
    </w:p>
    <w:p w14:paraId="2F7D7AFF" w14:textId="7BE452AA" w:rsidR="000B40AC" w:rsidRPr="00BB5511" w:rsidRDefault="000B40AC" w:rsidP="000B40AC"/>
    <w:p w14:paraId="01442F49" w14:textId="2FD6A9CF" w:rsidR="000B40AC" w:rsidRPr="00BB5511" w:rsidRDefault="000B40AC" w:rsidP="000B40AC"/>
    <w:p w14:paraId="593D3D12" w14:textId="1D5CBCD6" w:rsidR="000B40AC" w:rsidRPr="00BB5511" w:rsidRDefault="000B40AC" w:rsidP="000B40AC"/>
    <w:p w14:paraId="09C51F15" w14:textId="6A462B17" w:rsidR="000B40AC" w:rsidRPr="00BB5511" w:rsidRDefault="000B40AC" w:rsidP="000B40AC"/>
    <w:p w14:paraId="20EFEF9E" w14:textId="2FC84735" w:rsidR="000B40AC" w:rsidRPr="00BB5511" w:rsidRDefault="000B40AC" w:rsidP="000B40AC"/>
    <w:p w14:paraId="316088AF" w14:textId="5F685F8A" w:rsidR="000B40AC" w:rsidRPr="00BB5511" w:rsidRDefault="000B40AC" w:rsidP="000B40AC"/>
    <w:p w14:paraId="4226134A" w14:textId="49BED5C6" w:rsidR="000B40AC" w:rsidRPr="00BB5511" w:rsidRDefault="000B40AC" w:rsidP="000B40AC"/>
    <w:p w14:paraId="391BE93E" w14:textId="7ECFC0F8" w:rsidR="000B40AC" w:rsidRPr="00BB5511" w:rsidRDefault="000B40AC" w:rsidP="000B40AC"/>
    <w:p w14:paraId="032AD4F2" w14:textId="1D37FC4B" w:rsidR="000B40AC" w:rsidRPr="00BB5511" w:rsidRDefault="000B40AC" w:rsidP="000B40AC"/>
    <w:p w14:paraId="07D67B74" w14:textId="4A4AD015" w:rsidR="000B40AC" w:rsidRPr="00BB5511" w:rsidRDefault="000B40AC" w:rsidP="000B40AC"/>
    <w:p w14:paraId="331D7F49" w14:textId="0DA8DC34" w:rsidR="000B40AC" w:rsidRPr="00BB5511" w:rsidRDefault="000B40AC" w:rsidP="000B40AC"/>
    <w:p w14:paraId="221471B6" w14:textId="055B1D26" w:rsidR="000B40AC" w:rsidRPr="00BB5511" w:rsidRDefault="000B40AC" w:rsidP="000B40AC"/>
    <w:p w14:paraId="1379FFF7" w14:textId="4A5D734F" w:rsidR="000B40AC" w:rsidRPr="00BB5511" w:rsidRDefault="000B40AC" w:rsidP="000B40AC"/>
    <w:p w14:paraId="7E1D6999" w14:textId="496912DC" w:rsidR="000B40AC" w:rsidRPr="00BB5511" w:rsidRDefault="000B40AC" w:rsidP="000B40AC"/>
    <w:p w14:paraId="48648E4D" w14:textId="54B407E6" w:rsidR="006D4622" w:rsidRPr="00BB5511" w:rsidRDefault="006D4622" w:rsidP="006D4622"/>
    <w:p w14:paraId="199FD9EC" w14:textId="247804A2" w:rsidR="006D4622" w:rsidRPr="00BB5511" w:rsidRDefault="006D4622" w:rsidP="006D4622"/>
    <w:p w14:paraId="39E81CFB" w14:textId="430F5A9D" w:rsidR="006D4622" w:rsidRDefault="006D4622" w:rsidP="006D4622"/>
    <w:p w14:paraId="3F1422AF" w14:textId="77777777" w:rsidR="00CA04D9" w:rsidRPr="00BB5511" w:rsidRDefault="00CA04D9" w:rsidP="006D4622">
      <w:bookmarkStart w:id="2" w:name="_GoBack"/>
      <w:bookmarkEnd w:id="2"/>
    </w:p>
    <w:p w14:paraId="70EB2104" w14:textId="00F56419" w:rsidR="00E515FA" w:rsidRPr="00462A82" w:rsidRDefault="00330042" w:rsidP="00283B08">
      <w:pPr>
        <w:pStyle w:val="Nagwek1"/>
        <w:rPr>
          <w:b/>
          <w:bCs/>
          <w:color w:val="595959" w:themeColor="text1" w:themeTint="A6"/>
          <w:sz w:val="28"/>
          <w:szCs w:val="28"/>
        </w:rPr>
      </w:pPr>
      <w:bookmarkStart w:id="3" w:name="_Toc48038747"/>
      <w:r w:rsidRPr="00462A82">
        <w:rPr>
          <w:b/>
          <w:bCs/>
          <w:color w:val="595959" w:themeColor="text1" w:themeTint="A6"/>
          <w:sz w:val="28"/>
          <w:szCs w:val="28"/>
        </w:rPr>
        <w:lastRenderedPageBreak/>
        <w:t xml:space="preserve">2. </w:t>
      </w:r>
      <w:r w:rsidR="0076195F" w:rsidRPr="00462A82">
        <w:rPr>
          <w:b/>
          <w:bCs/>
          <w:color w:val="595959" w:themeColor="text1" w:themeTint="A6"/>
          <w:sz w:val="28"/>
          <w:szCs w:val="28"/>
        </w:rPr>
        <w:t>L</w:t>
      </w:r>
      <w:r w:rsidR="00AB1404" w:rsidRPr="00462A82">
        <w:rPr>
          <w:b/>
          <w:bCs/>
          <w:color w:val="595959" w:themeColor="text1" w:themeTint="A6"/>
          <w:sz w:val="28"/>
          <w:szCs w:val="28"/>
        </w:rPr>
        <w:t>ogin to the database</w:t>
      </w:r>
      <w:bookmarkEnd w:id="3"/>
    </w:p>
    <w:p w14:paraId="075E8EF1" w14:textId="77777777" w:rsidR="00E515FA" w:rsidRPr="00462A82" w:rsidRDefault="00E515FA" w:rsidP="007015F8">
      <w:pPr>
        <w:jc w:val="both"/>
      </w:pPr>
    </w:p>
    <w:p w14:paraId="519E6A06" w14:textId="7AF45413" w:rsidR="002B5058" w:rsidRPr="00462A82" w:rsidRDefault="00AB1404" w:rsidP="007015F8">
      <w:pPr>
        <w:jc w:val="both"/>
      </w:pPr>
      <w:r w:rsidRPr="00462A82">
        <w:t xml:space="preserve">To log in to the database </w:t>
      </w:r>
      <w:r w:rsidR="002B5058" w:rsidRPr="00462A82">
        <w:t>„</w:t>
      </w:r>
      <w:r w:rsidR="00E64D16" w:rsidRPr="00462A82">
        <w:t>QSE Register</w:t>
      </w:r>
      <w:r w:rsidR="002B5058" w:rsidRPr="00462A82">
        <w:t xml:space="preserve">”, </w:t>
      </w:r>
      <w:r w:rsidRPr="00462A82">
        <w:t>enter following address in the web browser</w:t>
      </w:r>
      <w:r w:rsidR="0076195F" w:rsidRPr="00462A82">
        <w:t>:</w:t>
      </w:r>
      <w:r w:rsidR="00105DC2" w:rsidRPr="00462A82">
        <w:t xml:space="preserve"> </w:t>
      </w:r>
      <w:hyperlink r:id="rId8" w:history="1">
        <w:r w:rsidR="002B5058" w:rsidRPr="00462A82">
          <w:rPr>
            <w:rStyle w:val="Hipercze"/>
          </w:rPr>
          <w:t>http://cap.parallel-web.com</w:t>
        </w:r>
      </w:hyperlink>
      <w:r w:rsidR="002B5058" w:rsidRPr="00462A82">
        <w:t xml:space="preserve">, </w:t>
      </w:r>
      <w:r w:rsidRPr="00462A82">
        <w:t xml:space="preserve">the login page of database will be displayed. </w:t>
      </w:r>
      <w:r w:rsidR="00716B29" w:rsidRPr="00462A82">
        <w:t>Provide</w:t>
      </w:r>
      <w:r w:rsidRPr="00462A82">
        <w:t xml:space="preserve"> your e-mail address and password click „Log in”.</w:t>
      </w:r>
      <w:r w:rsidR="00420486">
        <w:t xml:space="preserve"> </w:t>
      </w:r>
      <w:r w:rsidR="00D01C12" w:rsidRPr="00D01C12">
        <w:t xml:space="preserve">To use the database without logging </w:t>
      </w:r>
      <w:r w:rsidR="00D01C12">
        <w:t>every time</w:t>
      </w:r>
      <w:r w:rsidR="00D01C12" w:rsidRPr="00D01C12">
        <w:t>,</w:t>
      </w:r>
      <w:r w:rsidR="00D01C12">
        <w:t xml:space="preserve"> please mark</w:t>
      </w:r>
      <w:r w:rsidR="00D01C12" w:rsidRPr="00D01C12">
        <w:t xml:space="preserve"> check</w:t>
      </w:r>
      <w:r w:rsidR="00D01C12">
        <w:t>box</w:t>
      </w:r>
      <w:r w:rsidR="00D01C12" w:rsidRPr="00D01C12">
        <w:t xml:space="preserve"> "Remember me?".</w:t>
      </w:r>
      <w:r w:rsidR="00D01C12">
        <w:t xml:space="preserve"> </w:t>
      </w:r>
      <w:r w:rsidR="00420486">
        <w:t>When you log in first time to database please follow the instruction “Password reset”.</w:t>
      </w:r>
    </w:p>
    <w:p w14:paraId="197D2800" w14:textId="77777777" w:rsidR="00BE3309" w:rsidRPr="00462A82" w:rsidRDefault="00BE3309" w:rsidP="007015F8">
      <w:pPr>
        <w:jc w:val="both"/>
        <w:rPr>
          <w:noProof/>
          <w:lang w:eastAsia="sr-Latn-RS"/>
        </w:rPr>
      </w:pPr>
    </w:p>
    <w:p w14:paraId="5E66EED1" w14:textId="76EE6932" w:rsidR="00E515FA" w:rsidRPr="00462A82" w:rsidRDefault="00433D31" w:rsidP="007015F8">
      <w:pPr>
        <w:jc w:val="both"/>
      </w:pPr>
      <w:r w:rsidRPr="00433D31">
        <w:rPr>
          <w:noProof/>
        </w:rPr>
        <w:t xml:space="preserve"> </w:t>
      </w:r>
      <w:r w:rsidRPr="00433D31">
        <w:drawing>
          <wp:inline distT="0" distB="0" distL="0" distR="0" wp14:anchorId="447AF742" wp14:editId="51A0BB14">
            <wp:extent cx="1931315" cy="167005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624"/>
                    <a:stretch/>
                  </pic:blipFill>
                  <pic:spPr bwMode="auto">
                    <a:xfrm>
                      <a:off x="0" y="0"/>
                      <a:ext cx="1945917" cy="1682677"/>
                    </a:xfrm>
                    <a:prstGeom prst="rect">
                      <a:avLst/>
                    </a:prstGeom>
                    <a:ln>
                      <a:noFill/>
                    </a:ln>
                    <a:extLst>
                      <a:ext uri="{53640926-AAD7-44D8-BBD7-CCE9431645EC}">
                        <a14:shadowObscured xmlns:a14="http://schemas.microsoft.com/office/drawing/2010/main"/>
                      </a:ext>
                    </a:extLst>
                  </pic:spPr>
                </pic:pic>
              </a:graphicData>
            </a:graphic>
          </wp:inline>
        </w:drawing>
      </w:r>
    </w:p>
    <w:p w14:paraId="2DE4ADFB" w14:textId="0668EC95" w:rsidR="00E515FA" w:rsidRPr="00462A82" w:rsidRDefault="00330042" w:rsidP="00283B08">
      <w:pPr>
        <w:pStyle w:val="Nagwek2"/>
        <w:rPr>
          <w:b/>
          <w:bCs/>
          <w:color w:val="595959" w:themeColor="text1" w:themeTint="A6"/>
          <w:sz w:val="26"/>
          <w:szCs w:val="26"/>
        </w:rPr>
      </w:pPr>
      <w:bookmarkStart w:id="4" w:name="h.wktq3ep427gt" w:colFirst="0" w:colLast="0"/>
      <w:bookmarkStart w:id="5" w:name="_Toc48038748"/>
      <w:bookmarkEnd w:id="4"/>
      <w:r w:rsidRPr="00462A82">
        <w:rPr>
          <w:b/>
          <w:bCs/>
          <w:color w:val="595959" w:themeColor="text1" w:themeTint="A6"/>
          <w:sz w:val="26"/>
          <w:szCs w:val="26"/>
        </w:rPr>
        <w:t xml:space="preserve">2.1. </w:t>
      </w:r>
      <w:r w:rsidR="00AB1404" w:rsidRPr="00462A82">
        <w:rPr>
          <w:b/>
          <w:bCs/>
          <w:color w:val="595959" w:themeColor="text1" w:themeTint="A6"/>
          <w:sz w:val="26"/>
          <w:szCs w:val="26"/>
        </w:rPr>
        <w:t>Password reset</w:t>
      </w:r>
      <w:bookmarkEnd w:id="5"/>
    </w:p>
    <w:p w14:paraId="38F338CC" w14:textId="77777777" w:rsidR="00E515FA" w:rsidRPr="00462A82" w:rsidRDefault="00E515FA" w:rsidP="007015F8">
      <w:pPr>
        <w:jc w:val="both"/>
      </w:pPr>
    </w:p>
    <w:p w14:paraId="6413D584" w14:textId="0E028853" w:rsidR="007015F8" w:rsidRPr="00462A82" w:rsidRDefault="00AB1404" w:rsidP="007015F8">
      <w:pPr>
        <w:jc w:val="both"/>
      </w:pPr>
      <w:r w:rsidRPr="00462A82">
        <w:t>If you forg</w:t>
      </w:r>
      <w:r w:rsidR="00DD118E" w:rsidRPr="00462A82">
        <w:t>o</w:t>
      </w:r>
      <w:r w:rsidRPr="00462A82">
        <w:t>t your password to your account, you can reset it</w:t>
      </w:r>
      <w:r w:rsidR="00DD118E" w:rsidRPr="00462A82">
        <w:t>. Click button in the top right corner „Forgot password?”</w:t>
      </w:r>
    </w:p>
    <w:p w14:paraId="7D0E6410" w14:textId="77777777" w:rsidR="00DD118E" w:rsidRPr="00462A82" w:rsidRDefault="00DD118E" w:rsidP="007015F8">
      <w:pPr>
        <w:jc w:val="both"/>
      </w:pPr>
    </w:p>
    <w:p w14:paraId="1126415C" w14:textId="6FA63408" w:rsidR="007F21CF" w:rsidRPr="00462A82" w:rsidRDefault="00433D31" w:rsidP="00DD118E">
      <w:pPr>
        <w:ind w:firstLine="720"/>
      </w:pPr>
      <w:r w:rsidRPr="00433D31">
        <w:rPr>
          <w:noProof/>
        </w:rPr>
        <w:t xml:space="preserve"> </w:t>
      </w:r>
      <w:r w:rsidRPr="00433D31">
        <w:drawing>
          <wp:inline distT="0" distB="0" distL="0" distR="0" wp14:anchorId="18ACFA08" wp14:editId="3A60C457">
            <wp:extent cx="1709615" cy="1587500"/>
            <wp:effectExtent l="0" t="0" r="508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2" t="16880" r="4509"/>
                    <a:stretch/>
                  </pic:blipFill>
                  <pic:spPr bwMode="auto">
                    <a:xfrm>
                      <a:off x="0" y="0"/>
                      <a:ext cx="1717930" cy="1595221"/>
                    </a:xfrm>
                    <a:prstGeom prst="rect">
                      <a:avLst/>
                    </a:prstGeom>
                    <a:ln>
                      <a:noFill/>
                    </a:ln>
                    <a:extLst>
                      <a:ext uri="{53640926-AAD7-44D8-BBD7-CCE9431645EC}">
                        <a14:shadowObscured xmlns:a14="http://schemas.microsoft.com/office/drawing/2010/main"/>
                      </a:ext>
                    </a:extLst>
                  </pic:spPr>
                </pic:pic>
              </a:graphicData>
            </a:graphic>
          </wp:inline>
        </w:drawing>
      </w:r>
    </w:p>
    <w:p w14:paraId="711C8BE1" w14:textId="77777777" w:rsidR="003C5F05" w:rsidRPr="00462A82" w:rsidRDefault="003C5F05" w:rsidP="007015F8">
      <w:pPr>
        <w:jc w:val="both"/>
      </w:pPr>
    </w:p>
    <w:p w14:paraId="63D4E20A" w14:textId="45662310" w:rsidR="007F21CF" w:rsidRPr="00462A82" w:rsidRDefault="00DD118E" w:rsidP="007015F8">
      <w:pPr>
        <w:jc w:val="both"/>
      </w:pPr>
      <w:r w:rsidRPr="00462A82">
        <w:t>Enter you email address and click button „Send link to email”</w:t>
      </w:r>
    </w:p>
    <w:p w14:paraId="78F087B3" w14:textId="77777777" w:rsidR="005E51FA" w:rsidRPr="00462A82" w:rsidRDefault="005E51FA" w:rsidP="007015F8">
      <w:pPr>
        <w:ind w:firstLine="720"/>
        <w:jc w:val="both"/>
      </w:pPr>
    </w:p>
    <w:p w14:paraId="604D9BB5" w14:textId="65040303" w:rsidR="00E515FA" w:rsidRPr="00462A82" w:rsidRDefault="00DD118E" w:rsidP="007015F8">
      <w:pPr>
        <w:jc w:val="both"/>
      </w:pPr>
      <w:r w:rsidRPr="00462A82">
        <w:rPr>
          <w:noProof/>
        </w:rPr>
        <w:drawing>
          <wp:inline distT="0" distB="0" distL="0" distR="0" wp14:anchorId="65F4649A" wp14:editId="6BC451F7">
            <wp:extent cx="2724290" cy="168283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4290" cy="1682836"/>
                    </a:xfrm>
                    <a:prstGeom prst="rect">
                      <a:avLst/>
                    </a:prstGeom>
                  </pic:spPr>
                </pic:pic>
              </a:graphicData>
            </a:graphic>
          </wp:inline>
        </w:drawing>
      </w:r>
    </w:p>
    <w:p w14:paraId="33578A42" w14:textId="77777777" w:rsidR="00DD118E" w:rsidRPr="00462A82" w:rsidRDefault="00DD118E" w:rsidP="007015F8">
      <w:pPr>
        <w:jc w:val="both"/>
      </w:pPr>
    </w:p>
    <w:p w14:paraId="2C9FB205" w14:textId="77777777" w:rsidR="00DD118E" w:rsidRPr="00462A82" w:rsidRDefault="00DD118E" w:rsidP="007015F8">
      <w:pPr>
        <w:jc w:val="both"/>
      </w:pPr>
    </w:p>
    <w:p w14:paraId="79DC48C3" w14:textId="60F3A157" w:rsidR="00E27D39" w:rsidRPr="00462A82" w:rsidRDefault="00716B29" w:rsidP="007015F8">
      <w:pPr>
        <w:jc w:val="both"/>
      </w:pPr>
      <w:r w:rsidRPr="00462A82">
        <w:lastRenderedPageBreak/>
        <w:t>You will receive a message with a link to reset your password.</w:t>
      </w:r>
    </w:p>
    <w:p w14:paraId="12E048C5" w14:textId="77777777" w:rsidR="00E27D39" w:rsidRPr="00462A82" w:rsidRDefault="00E27D39" w:rsidP="007015F8">
      <w:pPr>
        <w:ind w:firstLine="720"/>
        <w:jc w:val="both"/>
      </w:pPr>
    </w:p>
    <w:p w14:paraId="41545EA5" w14:textId="77777777" w:rsidR="00E515FA" w:rsidRPr="00462A82" w:rsidRDefault="00105DC2" w:rsidP="007015F8">
      <w:pPr>
        <w:ind w:firstLine="720"/>
        <w:jc w:val="both"/>
      </w:pPr>
      <w:r w:rsidRPr="00462A82">
        <w:rPr>
          <w:noProof/>
          <w:lang w:eastAsia="sr-Latn-RS"/>
        </w:rPr>
        <w:drawing>
          <wp:inline distT="114300" distB="114300" distL="114300" distR="114300" wp14:anchorId="46A29A73" wp14:editId="2C1786D6">
            <wp:extent cx="3225800" cy="1422400"/>
            <wp:effectExtent l="0" t="0" r="0" b="6350"/>
            <wp:docPr id="22" name="image46.png" descr="Reset_pwd.png"/>
            <wp:cNvGraphicFramePr/>
            <a:graphic xmlns:a="http://schemas.openxmlformats.org/drawingml/2006/main">
              <a:graphicData uri="http://schemas.openxmlformats.org/drawingml/2006/picture">
                <pic:pic xmlns:pic="http://schemas.openxmlformats.org/drawingml/2006/picture">
                  <pic:nvPicPr>
                    <pic:cNvPr id="0" name="image46.png" descr="Reset_pwd.png"/>
                    <pic:cNvPicPr preferRelativeResize="0"/>
                  </pic:nvPicPr>
                  <pic:blipFill>
                    <a:blip r:embed="rId12"/>
                    <a:srcRect/>
                    <a:stretch>
                      <a:fillRect/>
                    </a:stretch>
                  </pic:blipFill>
                  <pic:spPr>
                    <a:xfrm>
                      <a:off x="0" y="0"/>
                      <a:ext cx="3225800" cy="1422400"/>
                    </a:xfrm>
                    <a:prstGeom prst="rect">
                      <a:avLst/>
                    </a:prstGeom>
                    <a:ln/>
                  </pic:spPr>
                </pic:pic>
              </a:graphicData>
            </a:graphic>
          </wp:inline>
        </w:drawing>
      </w:r>
    </w:p>
    <w:p w14:paraId="4221A102" w14:textId="77777777" w:rsidR="00C23639" w:rsidRPr="00462A82" w:rsidRDefault="00C23639" w:rsidP="007015F8">
      <w:pPr>
        <w:ind w:firstLine="720"/>
        <w:jc w:val="both"/>
      </w:pPr>
    </w:p>
    <w:p w14:paraId="55C69A20" w14:textId="7611F6B1" w:rsidR="00DF1F33" w:rsidRPr="00462A82" w:rsidRDefault="003539EB" w:rsidP="007015F8">
      <w:pPr>
        <w:jc w:val="both"/>
      </w:pPr>
      <w:r w:rsidRPr="00462A82">
        <w:t xml:space="preserve">Click the </w:t>
      </w:r>
      <w:r w:rsidR="00340CDB">
        <w:t xml:space="preserve">attached </w:t>
      </w:r>
      <w:r w:rsidRPr="00462A82">
        <w:t xml:space="preserve">link in the email. </w:t>
      </w:r>
      <w:r w:rsidR="006B36DC" w:rsidRPr="00462A82">
        <w:t>Enter your email address, new password and th</w:t>
      </w:r>
      <w:r w:rsidR="00340CDB">
        <w:t xml:space="preserve">en </w:t>
      </w:r>
      <w:r w:rsidR="006B36DC" w:rsidRPr="00462A82">
        <w:t>click  „Reset”</w:t>
      </w:r>
      <w:r w:rsidR="00340CDB">
        <w:t xml:space="preserve"> button</w:t>
      </w:r>
      <w:r w:rsidR="006B36DC" w:rsidRPr="00462A82">
        <w:t>. After completing this instruction, a new password will be set.</w:t>
      </w:r>
    </w:p>
    <w:p w14:paraId="440809DF" w14:textId="77777777" w:rsidR="00090EDA" w:rsidRPr="00462A82" w:rsidRDefault="00090EDA" w:rsidP="007015F8">
      <w:pPr>
        <w:jc w:val="both"/>
        <w:rPr>
          <w:noProof/>
          <w:lang w:eastAsia="sr-Latn-RS"/>
        </w:rPr>
      </w:pPr>
    </w:p>
    <w:p w14:paraId="4AA532FF" w14:textId="61E3BA75" w:rsidR="00B46669" w:rsidRPr="00462A82" w:rsidRDefault="009311E0" w:rsidP="007015F8">
      <w:pPr>
        <w:jc w:val="both"/>
        <w:rPr>
          <w:noProof/>
          <w:lang w:eastAsia="sr-Latn-RS"/>
        </w:rPr>
      </w:pPr>
      <w:bookmarkStart w:id="6" w:name="h.nny3kacihvfq" w:colFirst="0" w:colLast="0"/>
      <w:bookmarkEnd w:id="6"/>
      <w:r w:rsidRPr="009311E0">
        <w:rPr>
          <w:noProof/>
          <w:lang w:eastAsia="sr-Latn-RS"/>
        </w:rPr>
        <w:drawing>
          <wp:inline distT="0" distB="0" distL="0" distR="0" wp14:anchorId="78750CEB" wp14:editId="3D7D7B39">
            <wp:extent cx="2527430" cy="1968601"/>
            <wp:effectExtent l="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7430" cy="1968601"/>
                    </a:xfrm>
                    <a:prstGeom prst="rect">
                      <a:avLst/>
                    </a:prstGeom>
                  </pic:spPr>
                </pic:pic>
              </a:graphicData>
            </a:graphic>
          </wp:inline>
        </w:drawing>
      </w:r>
    </w:p>
    <w:p w14:paraId="556612E5" w14:textId="77777777" w:rsidR="00DF1F33" w:rsidRPr="00462A82" w:rsidRDefault="00DF1F33" w:rsidP="007015F8">
      <w:pPr>
        <w:jc w:val="both"/>
        <w:rPr>
          <w:noProof/>
          <w:lang w:eastAsia="sr-Latn-RS"/>
        </w:rPr>
      </w:pPr>
    </w:p>
    <w:p w14:paraId="3C335AD0" w14:textId="4CD3092C" w:rsidR="006718B4" w:rsidRPr="006D2C2E" w:rsidRDefault="00330042" w:rsidP="006D2C2E">
      <w:pPr>
        <w:pStyle w:val="Nagwek1"/>
        <w:rPr>
          <w:b/>
          <w:bCs/>
          <w:color w:val="595959" w:themeColor="text1" w:themeTint="A6"/>
          <w:sz w:val="28"/>
          <w:szCs w:val="28"/>
        </w:rPr>
      </w:pPr>
      <w:bookmarkStart w:id="7" w:name="_Toc48038749"/>
      <w:r w:rsidRPr="00462A82">
        <w:rPr>
          <w:b/>
          <w:bCs/>
          <w:color w:val="595959" w:themeColor="text1" w:themeTint="A6"/>
          <w:sz w:val="28"/>
          <w:szCs w:val="28"/>
        </w:rPr>
        <w:t xml:space="preserve">3. </w:t>
      </w:r>
      <w:r w:rsidR="003539EB" w:rsidRPr="00462A82">
        <w:rPr>
          <w:b/>
          <w:bCs/>
          <w:color w:val="595959" w:themeColor="text1" w:themeTint="A6"/>
          <w:sz w:val="28"/>
          <w:szCs w:val="28"/>
        </w:rPr>
        <w:t>Start page</w:t>
      </w:r>
      <w:bookmarkEnd w:id="7"/>
      <w:r w:rsidR="003539EB" w:rsidRPr="00462A82">
        <w:rPr>
          <w:b/>
          <w:bCs/>
          <w:color w:val="595959" w:themeColor="text1" w:themeTint="A6"/>
          <w:sz w:val="28"/>
          <w:szCs w:val="28"/>
        </w:rPr>
        <w:t xml:space="preserve"> </w:t>
      </w:r>
    </w:p>
    <w:p w14:paraId="34DF8FA3" w14:textId="1EAE23B6" w:rsidR="00B46669" w:rsidRDefault="00A06D46" w:rsidP="007015F8">
      <w:pPr>
        <w:jc w:val="both"/>
      </w:pPr>
      <w:r w:rsidRPr="00462A82">
        <w:t>After logging into the system the start page will be displayed.</w:t>
      </w:r>
    </w:p>
    <w:p w14:paraId="199CB2EB" w14:textId="2C689B4C" w:rsidR="00433D31" w:rsidRPr="00462A82" w:rsidRDefault="00433D31" w:rsidP="007015F8">
      <w:pPr>
        <w:jc w:val="both"/>
      </w:pPr>
      <w:r w:rsidRPr="00433D31">
        <w:drawing>
          <wp:inline distT="0" distB="0" distL="0" distR="0" wp14:anchorId="68D914A7" wp14:editId="34DEE476">
            <wp:extent cx="5733415" cy="2130425"/>
            <wp:effectExtent l="0" t="0" r="635"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2130425"/>
                    </a:xfrm>
                    <a:prstGeom prst="rect">
                      <a:avLst/>
                    </a:prstGeom>
                  </pic:spPr>
                </pic:pic>
              </a:graphicData>
            </a:graphic>
          </wp:inline>
        </w:drawing>
      </w:r>
    </w:p>
    <w:p w14:paraId="192FAFD6" w14:textId="47A23532" w:rsidR="00B022AA" w:rsidRPr="00462A82" w:rsidRDefault="006718B4" w:rsidP="007015F8">
      <w:pPr>
        <w:jc w:val="both"/>
      </w:pPr>
      <w:r w:rsidRPr="00462A82">
        <w:t xml:space="preserve"> </w:t>
      </w:r>
    </w:p>
    <w:p w14:paraId="0DFE8286" w14:textId="77777777" w:rsidR="00B060BD" w:rsidRPr="00462A82" w:rsidRDefault="00B060BD" w:rsidP="007015F8">
      <w:pPr>
        <w:jc w:val="both"/>
      </w:pPr>
    </w:p>
    <w:p w14:paraId="33D2D1B4" w14:textId="52D5F4CA" w:rsidR="002A25C6" w:rsidRPr="00462A82" w:rsidRDefault="00A06D46" w:rsidP="007015F8">
      <w:pPr>
        <w:jc w:val="both"/>
      </w:pPr>
      <w:r w:rsidRPr="00462A82">
        <w:t xml:space="preserve">In the top right corner of the bar you can change language and log out </w:t>
      </w:r>
      <w:r w:rsidR="003C09B3" w:rsidRPr="00462A82">
        <w:t>of the system. By using „Dots” on the left side of the bar you can hide or show the menu.</w:t>
      </w:r>
      <w:r w:rsidR="00B46669" w:rsidRPr="00462A82">
        <w:t xml:space="preserve"> </w:t>
      </w:r>
    </w:p>
    <w:p w14:paraId="325CF60A" w14:textId="77777777" w:rsidR="00B46669" w:rsidRPr="00462A82" w:rsidRDefault="00B46669" w:rsidP="007015F8">
      <w:pPr>
        <w:jc w:val="both"/>
      </w:pPr>
    </w:p>
    <w:p w14:paraId="4F2C742A" w14:textId="5713C9EE" w:rsidR="00C6292E" w:rsidRDefault="00B46669" w:rsidP="007015F8">
      <w:pPr>
        <w:jc w:val="both"/>
      </w:pPr>
      <w:r w:rsidRPr="00462A82">
        <w:rPr>
          <w:noProof/>
        </w:rPr>
        <w:drawing>
          <wp:inline distT="0" distB="0" distL="0" distR="0" wp14:anchorId="16FD1C10" wp14:editId="67FFE3BE">
            <wp:extent cx="5733415" cy="212090"/>
            <wp:effectExtent l="0" t="0" r="635"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212090"/>
                    </a:xfrm>
                    <a:prstGeom prst="rect">
                      <a:avLst/>
                    </a:prstGeom>
                  </pic:spPr>
                </pic:pic>
              </a:graphicData>
            </a:graphic>
          </wp:inline>
        </w:drawing>
      </w:r>
    </w:p>
    <w:p w14:paraId="68978525" w14:textId="243B5EAE" w:rsidR="0052328F" w:rsidRPr="00462A82" w:rsidRDefault="003C09B3" w:rsidP="007015F8">
      <w:pPr>
        <w:jc w:val="both"/>
      </w:pPr>
      <w:r w:rsidRPr="00462A82">
        <w:lastRenderedPageBreak/>
        <w:t xml:space="preserve">On the left </w:t>
      </w:r>
      <w:r w:rsidR="00D63115">
        <w:t>you can find</w:t>
      </w:r>
      <w:r w:rsidRPr="00462A82">
        <w:t xml:space="preserve"> a drop-down menu</w:t>
      </w:r>
      <w:r w:rsidR="00433D31">
        <w:t xml:space="preserve"> and button “Homepage”.</w:t>
      </w:r>
    </w:p>
    <w:p w14:paraId="17DBCF4F" w14:textId="3C97B665" w:rsidR="00221E76" w:rsidRPr="00462A82" w:rsidRDefault="00433D31" w:rsidP="007015F8">
      <w:pPr>
        <w:jc w:val="both"/>
      </w:pPr>
      <w:r w:rsidRPr="00433D31">
        <w:drawing>
          <wp:inline distT="0" distB="0" distL="0" distR="0" wp14:anchorId="29D9F94B" wp14:editId="6A8052F5">
            <wp:extent cx="5733415" cy="1018540"/>
            <wp:effectExtent l="0" t="0" r="63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1018540"/>
                    </a:xfrm>
                    <a:prstGeom prst="rect">
                      <a:avLst/>
                    </a:prstGeom>
                  </pic:spPr>
                </pic:pic>
              </a:graphicData>
            </a:graphic>
          </wp:inline>
        </w:drawing>
      </w:r>
    </w:p>
    <w:p w14:paraId="5EC8AEBB" w14:textId="57FB7E6F" w:rsidR="002A25C6" w:rsidRPr="00462A82" w:rsidRDefault="002A25C6" w:rsidP="007015F8">
      <w:pPr>
        <w:jc w:val="both"/>
      </w:pPr>
    </w:p>
    <w:p w14:paraId="7491A9E1" w14:textId="77777777" w:rsidR="00DF1F33" w:rsidRPr="00462A82" w:rsidRDefault="00DF1F33" w:rsidP="007015F8">
      <w:pPr>
        <w:jc w:val="both"/>
      </w:pPr>
    </w:p>
    <w:p w14:paraId="53E414B9" w14:textId="41E6B0CA" w:rsidR="002A25C6" w:rsidRPr="00462A82" w:rsidRDefault="00CD5053" w:rsidP="007015F8">
      <w:pPr>
        <w:jc w:val="both"/>
      </w:pPr>
      <w:r w:rsidRPr="00462A82">
        <w:t>In the middle of the user panel there are buttons for the main functions of the database</w:t>
      </w:r>
      <w:r w:rsidR="00C106C1">
        <w:t xml:space="preserve"> (Fig.1). </w:t>
      </w:r>
      <w:r w:rsidR="00C106C1" w:rsidRPr="00C106C1">
        <w:t>User view with assigned tasks to be performed (Fig. 2), and reports</w:t>
      </w:r>
      <w:r w:rsidR="00C106C1">
        <w:t xml:space="preserve"> </w:t>
      </w:r>
      <w:r w:rsidR="007F3931">
        <w:t>links</w:t>
      </w:r>
      <w:r w:rsidR="00C106C1" w:rsidRPr="00C106C1">
        <w:t>(Fig. 3).</w:t>
      </w:r>
    </w:p>
    <w:p w14:paraId="60B4E503" w14:textId="16C295D5" w:rsidR="008D0AE7" w:rsidRPr="00462A82" w:rsidRDefault="008D0AE7" w:rsidP="007015F8">
      <w:pPr>
        <w:jc w:val="both"/>
      </w:pPr>
    </w:p>
    <w:p w14:paraId="2C2E81AC" w14:textId="13308C08" w:rsidR="008D0AE7" w:rsidRPr="00462A82" w:rsidRDefault="00C106C1" w:rsidP="007015F8">
      <w:pPr>
        <w:jc w:val="both"/>
      </w:pPr>
      <w:r w:rsidRPr="00C106C1">
        <w:rPr>
          <w:noProof/>
        </w:rPr>
        <w:t xml:space="preserve"> </w:t>
      </w:r>
      <w:r w:rsidRPr="00C106C1">
        <w:drawing>
          <wp:inline distT="0" distB="0" distL="0" distR="0" wp14:anchorId="1D1A4B19" wp14:editId="7FC7D328">
            <wp:extent cx="5733415" cy="2093595"/>
            <wp:effectExtent l="0" t="0" r="635"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2093595"/>
                    </a:xfrm>
                    <a:prstGeom prst="rect">
                      <a:avLst/>
                    </a:prstGeom>
                  </pic:spPr>
                </pic:pic>
              </a:graphicData>
            </a:graphic>
          </wp:inline>
        </w:drawing>
      </w:r>
    </w:p>
    <w:p w14:paraId="14C3D0C5" w14:textId="041FBD67" w:rsidR="008D0AE7" w:rsidRPr="00462A82" w:rsidRDefault="008D0AE7" w:rsidP="007015F8">
      <w:pPr>
        <w:jc w:val="both"/>
      </w:pPr>
    </w:p>
    <w:p w14:paraId="3448F4B9" w14:textId="5B75489E" w:rsidR="00C106C1" w:rsidRPr="006D2C2E" w:rsidRDefault="00C106C1" w:rsidP="00C106C1">
      <w:pPr>
        <w:pStyle w:val="Nagwek1"/>
        <w:rPr>
          <w:b/>
          <w:bCs/>
          <w:color w:val="595959" w:themeColor="text1" w:themeTint="A6"/>
          <w:sz w:val="28"/>
          <w:szCs w:val="28"/>
        </w:rPr>
      </w:pPr>
      <w:bookmarkStart w:id="8" w:name="_Toc48038750"/>
      <w:r w:rsidRPr="006D2C2E">
        <w:rPr>
          <w:b/>
          <w:bCs/>
          <w:color w:val="595959" w:themeColor="text1" w:themeTint="A6"/>
          <w:sz w:val="28"/>
          <w:szCs w:val="28"/>
        </w:rPr>
        <w:t>3.1. User view, section "</w:t>
      </w:r>
      <w:r w:rsidR="007F3931" w:rsidRPr="006D2C2E">
        <w:rPr>
          <w:b/>
          <w:bCs/>
          <w:color w:val="595959" w:themeColor="text1" w:themeTint="A6"/>
          <w:sz w:val="28"/>
          <w:szCs w:val="28"/>
        </w:rPr>
        <w:t>Quick Links</w:t>
      </w:r>
      <w:r w:rsidRPr="006D2C2E">
        <w:rPr>
          <w:b/>
          <w:bCs/>
          <w:color w:val="595959" w:themeColor="text1" w:themeTint="A6"/>
          <w:sz w:val="28"/>
          <w:szCs w:val="28"/>
        </w:rPr>
        <w:t>"</w:t>
      </w:r>
      <w:bookmarkEnd w:id="8"/>
    </w:p>
    <w:p w14:paraId="6DE12583" w14:textId="69899248" w:rsidR="00C106C1" w:rsidRDefault="007F3931" w:rsidP="00C106C1">
      <w:pPr>
        <w:jc w:val="both"/>
      </w:pPr>
      <w:r>
        <w:t xml:space="preserve">Widget “quick links” </w:t>
      </w:r>
      <w:r w:rsidR="00C106C1">
        <w:t xml:space="preserve">allows for efficient management of tickets in the database. We will find </w:t>
      </w:r>
      <w:r>
        <w:t xml:space="preserve">there </w:t>
      </w:r>
      <w:r w:rsidR="00C106C1">
        <w:t xml:space="preserve">all </w:t>
      </w:r>
      <w:r>
        <w:t>assigned to us tasks in</w:t>
      </w:r>
      <w:r w:rsidR="00C106C1">
        <w:t xml:space="preserve"> three categories:</w:t>
      </w:r>
    </w:p>
    <w:p w14:paraId="7168F74A" w14:textId="32064F66" w:rsidR="00C106C1" w:rsidRDefault="00C106C1" w:rsidP="00C106C1">
      <w:pPr>
        <w:jc w:val="both"/>
      </w:pPr>
      <w:r>
        <w:t xml:space="preserve">- </w:t>
      </w:r>
      <w:r w:rsidR="007F3931">
        <w:t>Responsible for tickets</w:t>
      </w:r>
    </w:p>
    <w:p w14:paraId="62E3D6E1" w14:textId="44286F24" w:rsidR="00C106C1" w:rsidRDefault="00C106C1" w:rsidP="00C106C1">
      <w:pPr>
        <w:jc w:val="both"/>
      </w:pPr>
      <w:r>
        <w:t xml:space="preserve">- </w:t>
      </w:r>
      <w:r w:rsidR="007F3931">
        <w:t>Responsible for corrective actions</w:t>
      </w:r>
    </w:p>
    <w:p w14:paraId="59B75F76" w14:textId="33BC6212" w:rsidR="00C106C1" w:rsidRDefault="00C106C1" w:rsidP="00C106C1">
      <w:pPr>
        <w:jc w:val="both"/>
      </w:pPr>
      <w:r>
        <w:t xml:space="preserve">- </w:t>
      </w:r>
      <w:r w:rsidR="007F3931">
        <w:t>Action ready for verification</w:t>
      </w:r>
    </w:p>
    <w:p w14:paraId="6AD61705" w14:textId="77777777" w:rsidR="00C106C1" w:rsidRDefault="00C106C1" w:rsidP="00C106C1">
      <w:pPr>
        <w:jc w:val="both"/>
      </w:pPr>
    </w:p>
    <w:p w14:paraId="2DB5ED09" w14:textId="14398591" w:rsidR="008D0AE7" w:rsidRDefault="00C106C1" w:rsidP="00C106C1">
      <w:pPr>
        <w:jc w:val="both"/>
      </w:pPr>
      <w:r>
        <w:t xml:space="preserve">There is also a button </w:t>
      </w:r>
      <w:r w:rsidR="007F3931">
        <w:t xml:space="preserve">“Add ticket” for </w:t>
      </w:r>
      <w:r>
        <w:t>submitting applications</w:t>
      </w:r>
      <w:r w:rsidR="007F3931">
        <w:t>.</w:t>
      </w:r>
    </w:p>
    <w:p w14:paraId="7DC5B735" w14:textId="25125A8D" w:rsidR="007F3931" w:rsidRDefault="007F3931" w:rsidP="00C106C1">
      <w:pPr>
        <w:jc w:val="both"/>
      </w:pPr>
    </w:p>
    <w:p w14:paraId="4C289516" w14:textId="4C18BC20" w:rsidR="007F3931" w:rsidRPr="00462A82" w:rsidRDefault="007F3931" w:rsidP="00C106C1">
      <w:pPr>
        <w:jc w:val="both"/>
      </w:pPr>
      <w:r w:rsidRPr="007F3931">
        <w:drawing>
          <wp:inline distT="0" distB="0" distL="0" distR="0" wp14:anchorId="6BF60731" wp14:editId="4CD94ADC">
            <wp:extent cx="5733415" cy="1729105"/>
            <wp:effectExtent l="0" t="0" r="635"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1729105"/>
                    </a:xfrm>
                    <a:prstGeom prst="rect">
                      <a:avLst/>
                    </a:prstGeom>
                  </pic:spPr>
                </pic:pic>
              </a:graphicData>
            </a:graphic>
          </wp:inline>
        </w:drawing>
      </w:r>
    </w:p>
    <w:p w14:paraId="5E10C802" w14:textId="6D195AC9" w:rsidR="00DF1F33" w:rsidRDefault="00DF1F33" w:rsidP="007015F8">
      <w:pPr>
        <w:jc w:val="both"/>
      </w:pPr>
    </w:p>
    <w:p w14:paraId="64EFFDD5" w14:textId="516326A0" w:rsidR="007F3931" w:rsidRPr="00936A75" w:rsidRDefault="007F3931" w:rsidP="007F3931">
      <w:pPr>
        <w:pStyle w:val="Nagwek3"/>
        <w:rPr>
          <w:b/>
          <w:bCs/>
        </w:rPr>
      </w:pPr>
      <w:bookmarkStart w:id="9" w:name="_Toc48038751"/>
      <w:r>
        <w:rPr>
          <w:b/>
          <w:bCs/>
          <w:color w:val="595959" w:themeColor="text1" w:themeTint="A6"/>
          <w:lang w:val="pl"/>
        </w:rPr>
        <w:lastRenderedPageBreak/>
        <w:t>3</w:t>
      </w:r>
      <w:r w:rsidRPr="00283B08">
        <w:rPr>
          <w:b/>
          <w:bCs/>
          <w:color w:val="595959" w:themeColor="text1" w:themeTint="A6"/>
          <w:lang w:val="pl"/>
        </w:rPr>
        <w:t>.</w:t>
      </w:r>
      <w:r>
        <w:rPr>
          <w:b/>
          <w:bCs/>
          <w:color w:val="595959" w:themeColor="text1" w:themeTint="A6"/>
          <w:lang w:val="pl"/>
        </w:rPr>
        <w:t xml:space="preserve">1.1. </w:t>
      </w:r>
      <w:r w:rsidR="00936A75" w:rsidRPr="00936A75">
        <w:rPr>
          <w:b/>
          <w:bCs/>
          <w:color w:val="595959" w:themeColor="text1" w:themeTint="A6"/>
        </w:rPr>
        <w:t>Responsible for tickets</w:t>
      </w:r>
      <w:bookmarkEnd w:id="9"/>
    </w:p>
    <w:p w14:paraId="520C8920" w14:textId="3E87EC7C" w:rsidR="007F3931" w:rsidRPr="00936A75" w:rsidRDefault="00936A75" w:rsidP="007F3931">
      <w:pPr>
        <w:jc w:val="both"/>
      </w:pPr>
      <w:r w:rsidRPr="00936A75">
        <w:t xml:space="preserve">In this section, we will find all </w:t>
      </w:r>
      <w:r>
        <w:t>tickets</w:t>
      </w:r>
      <w:r w:rsidRPr="00936A75">
        <w:t xml:space="preserve"> which we have been assigned as a person responsible for </w:t>
      </w:r>
      <w:r>
        <w:t>creating</w:t>
      </w:r>
      <w:r w:rsidRPr="00936A75">
        <w:t xml:space="preserve"> corrective actions. To check the list of </w:t>
      </w:r>
      <w:r>
        <w:t>tickets</w:t>
      </w:r>
      <w:r w:rsidRPr="00936A75">
        <w:t xml:space="preserve">, click </w:t>
      </w:r>
      <w:r>
        <w:t>button</w:t>
      </w:r>
      <w:r w:rsidRPr="00936A75">
        <w:t xml:space="preserve"> "</w:t>
      </w:r>
      <w:r>
        <w:t>Respon</w:t>
      </w:r>
      <w:r w:rsidR="00267DC2">
        <w:t>s</w:t>
      </w:r>
      <w:r>
        <w:t>ible for tickets</w:t>
      </w:r>
      <w:r w:rsidRPr="00936A75">
        <w:t xml:space="preserve">". A list of </w:t>
      </w:r>
      <w:r>
        <w:t>tickets</w:t>
      </w:r>
      <w:r w:rsidRPr="00936A75">
        <w:t xml:space="preserve"> will appear on the right.</w:t>
      </w:r>
    </w:p>
    <w:p w14:paraId="45F564EB" w14:textId="2E2D5D65" w:rsidR="007F3931" w:rsidRDefault="00936A75" w:rsidP="007F3931">
      <w:pPr>
        <w:jc w:val="both"/>
        <w:rPr>
          <w:lang w:val="pl"/>
        </w:rPr>
      </w:pPr>
      <w:r w:rsidRPr="00936A75">
        <w:rPr>
          <w:lang w:val="pl"/>
        </w:rPr>
        <w:drawing>
          <wp:inline distT="0" distB="0" distL="0" distR="0" wp14:anchorId="1D64B01A" wp14:editId="7862AF31">
            <wp:extent cx="5733415" cy="1729105"/>
            <wp:effectExtent l="0" t="0" r="635" b="444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1729105"/>
                    </a:xfrm>
                    <a:prstGeom prst="rect">
                      <a:avLst/>
                    </a:prstGeom>
                  </pic:spPr>
                </pic:pic>
              </a:graphicData>
            </a:graphic>
          </wp:inline>
        </w:drawing>
      </w:r>
    </w:p>
    <w:p w14:paraId="722D7278" w14:textId="77777777" w:rsidR="007F3931" w:rsidRDefault="007F3931" w:rsidP="007F3931">
      <w:pPr>
        <w:jc w:val="both"/>
        <w:rPr>
          <w:lang w:val="pl"/>
        </w:rPr>
      </w:pPr>
    </w:p>
    <w:p w14:paraId="272F8923" w14:textId="7354C575" w:rsidR="00267DC2" w:rsidRPr="00462A82" w:rsidRDefault="00267DC2" w:rsidP="00267DC2">
      <w:pPr>
        <w:jc w:val="both"/>
      </w:pPr>
      <w:r w:rsidRPr="00462A82">
        <w:t>To create corrective action for selected ticket, click „</w:t>
      </w:r>
      <w:r>
        <w:t>Loupe</w:t>
      </w:r>
      <w:r w:rsidRPr="00462A82">
        <w:t xml:space="preserve">” icon located on the </w:t>
      </w:r>
      <w:r>
        <w:t>left</w:t>
      </w:r>
      <w:r w:rsidRPr="00462A82">
        <w:t xml:space="preserve"> side on ticket list.</w:t>
      </w:r>
    </w:p>
    <w:p w14:paraId="548D6366" w14:textId="65ACCB92" w:rsidR="007F3931" w:rsidRPr="00267DC2" w:rsidRDefault="007F3931" w:rsidP="007F3931">
      <w:pPr>
        <w:jc w:val="both"/>
      </w:pPr>
    </w:p>
    <w:p w14:paraId="4F2B18FE" w14:textId="77777777" w:rsidR="007F3931" w:rsidRPr="00267DC2" w:rsidRDefault="007F3931" w:rsidP="007F3931">
      <w:pPr>
        <w:jc w:val="both"/>
      </w:pPr>
    </w:p>
    <w:p w14:paraId="436AB96A" w14:textId="31D063CE" w:rsidR="007F3931" w:rsidRDefault="00267DC2" w:rsidP="007F3931">
      <w:pPr>
        <w:jc w:val="both"/>
        <w:rPr>
          <w:lang w:val="pl"/>
        </w:rPr>
      </w:pPr>
      <w:r w:rsidRPr="00267DC2">
        <w:rPr>
          <w:lang w:val="pl"/>
        </w:rPr>
        <w:drawing>
          <wp:inline distT="0" distB="0" distL="0" distR="0" wp14:anchorId="2291B2AD" wp14:editId="0434FCB3">
            <wp:extent cx="5733415" cy="1729105"/>
            <wp:effectExtent l="0" t="0" r="635" b="444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1729105"/>
                    </a:xfrm>
                    <a:prstGeom prst="rect">
                      <a:avLst/>
                    </a:prstGeom>
                  </pic:spPr>
                </pic:pic>
              </a:graphicData>
            </a:graphic>
          </wp:inline>
        </w:drawing>
      </w:r>
    </w:p>
    <w:p w14:paraId="7057FBFC" w14:textId="77777777" w:rsidR="007F3931" w:rsidRDefault="007F3931" w:rsidP="007F3931">
      <w:pPr>
        <w:jc w:val="both"/>
        <w:rPr>
          <w:lang w:val="pl"/>
        </w:rPr>
      </w:pPr>
    </w:p>
    <w:p w14:paraId="7A6AE2A3" w14:textId="7FBF0D91" w:rsidR="007F3931" w:rsidRPr="00267DC2" w:rsidRDefault="00267DC2" w:rsidP="007F3931">
      <w:pPr>
        <w:jc w:val="both"/>
      </w:pPr>
      <w:r>
        <w:t>C</w:t>
      </w:r>
      <w:r w:rsidRPr="00267DC2">
        <w:t>lick button</w:t>
      </w:r>
      <w:r w:rsidR="007F3931" w:rsidRPr="00267DC2">
        <w:t xml:space="preserve"> „</w:t>
      </w:r>
      <w:r w:rsidRPr="00267DC2">
        <w:t>Create corrective action</w:t>
      </w:r>
      <w:r w:rsidR="007F3931" w:rsidRPr="00267DC2">
        <w:t>”.</w:t>
      </w:r>
    </w:p>
    <w:p w14:paraId="71857D39" w14:textId="77777777" w:rsidR="007F3931" w:rsidRPr="00267DC2" w:rsidRDefault="007F3931" w:rsidP="007F3931">
      <w:pPr>
        <w:jc w:val="both"/>
      </w:pPr>
    </w:p>
    <w:p w14:paraId="2921F735" w14:textId="6AC68C12" w:rsidR="007F3931" w:rsidRPr="00722F61" w:rsidRDefault="004F5416" w:rsidP="007F3931">
      <w:pPr>
        <w:jc w:val="both"/>
      </w:pPr>
      <w:r w:rsidRPr="004F5416">
        <w:rPr>
          <w:noProof/>
        </w:rPr>
        <w:t xml:space="preserve"> </w:t>
      </w:r>
      <w:r w:rsidRPr="004F5416">
        <w:rPr>
          <w:lang w:val="pl"/>
        </w:rPr>
        <w:drawing>
          <wp:inline distT="0" distB="0" distL="0" distR="0" wp14:anchorId="43288A6D" wp14:editId="5BAF5DFE">
            <wp:extent cx="5733415" cy="2453005"/>
            <wp:effectExtent l="0" t="0" r="635" b="4445"/>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453005"/>
                    </a:xfrm>
                    <a:prstGeom prst="rect">
                      <a:avLst/>
                    </a:prstGeom>
                  </pic:spPr>
                </pic:pic>
              </a:graphicData>
            </a:graphic>
          </wp:inline>
        </w:drawing>
      </w:r>
    </w:p>
    <w:p w14:paraId="17157DB4" w14:textId="77777777" w:rsidR="007F3931" w:rsidRPr="00722F61" w:rsidRDefault="007F3931" w:rsidP="007F3931">
      <w:pPr>
        <w:jc w:val="both"/>
      </w:pPr>
    </w:p>
    <w:p w14:paraId="796BD028" w14:textId="49E39FE6" w:rsidR="007F3931" w:rsidRPr="00267DC2" w:rsidRDefault="00267DC2" w:rsidP="007F3931">
      <w:pPr>
        <w:jc w:val="both"/>
      </w:pPr>
      <w:r w:rsidRPr="00267DC2">
        <w:lastRenderedPageBreak/>
        <w:t>The next step is to complete the form for a new corrective action and confirm it with the "Save" button:</w:t>
      </w:r>
    </w:p>
    <w:p w14:paraId="381D9939" w14:textId="696CC381" w:rsidR="007F3931" w:rsidRDefault="004F5416" w:rsidP="007F3931">
      <w:pPr>
        <w:jc w:val="both"/>
        <w:rPr>
          <w:lang w:val="pl"/>
        </w:rPr>
      </w:pPr>
      <w:r w:rsidRPr="004F5416">
        <w:rPr>
          <w:noProof/>
        </w:rPr>
        <w:t xml:space="preserve"> </w:t>
      </w:r>
      <w:r w:rsidRPr="004F5416">
        <w:rPr>
          <w:lang w:val="pl"/>
        </w:rPr>
        <w:drawing>
          <wp:inline distT="0" distB="0" distL="0" distR="0" wp14:anchorId="38D1FDD0" wp14:editId="34407225">
            <wp:extent cx="5733415" cy="2172335"/>
            <wp:effectExtent l="0" t="0" r="635"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172335"/>
                    </a:xfrm>
                    <a:prstGeom prst="rect">
                      <a:avLst/>
                    </a:prstGeom>
                  </pic:spPr>
                </pic:pic>
              </a:graphicData>
            </a:graphic>
          </wp:inline>
        </w:drawing>
      </w:r>
    </w:p>
    <w:p w14:paraId="628C01F0" w14:textId="77777777" w:rsidR="007F3931" w:rsidRDefault="007F3931" w:rsidP="007F3931">
      <w:pPr>
        <w:jc w:val="both"/>
        <w:rPr>
          <w:lang w:val="pl"/>
        </w:rPr>
      </w:pPr>
    </w:p>
    <w:p w14:paraId="3033330C" w14:textId="1532426E" w:rsidR="007F3931" w:rsidRPr="00F30F76" w:rsidRDefault="00F30F76" w:rsidP="007F3931">
      <w:pPr>
        <w:jc w:val="both"/>
      </w:pPr>
      <w:r w:rsidRPr="00F30F76">
        <w:t>After saving the corrective action, we will be taken to the corrective action details window that we just created. To create another corrective action, click "Check Ticket" and follow the previous instructions. C</w:t>
      </w:r>
      <w:r>
        <w:t xml:space="preserve">lick “Homepage” button to go </w:t>
      </w:r>
      <w:r w:rsidRPr="00F30F76">
        <w:t xml:space="preserve">to the next pending </w:t>
      </w:r>
      <w:r>
        <w:t>tasks.</w:t>
      </w:r>
    </w:p>
    <w:p w14:paraId="63E09752" w14:textId="301D3628" w:rsidR="007F3931" w:rsidRPr="00722F61" w:rsidRDefault="00917648" w:rsidP="007F3931">
      <w:pPr>
        <w:jc w:val="both"/>
        <w:rPr>
          <w:lang w:val="pl"/>
        </w:rPr>
      </w:pPr>
      <w:r w:rsidRPr="00917648">
        <w:rPr>
          <w:noProof/>
        </w:rPr>
        <w:t xml:space="preserve"> </w:t>
      </w:r>
      <w:r w:rsidRPr="00917648">
        <w:rPr>
          <w:lang w:val="pl"/>
        </w:rPr>
        <w:drawing>
          <wp:inline distT="0" distB="0" distL="0" distR="0" wp14:anchorId="13E888CC" wp14:editId="556E07A8">
            <wp:extent cx="5733415" cy="1225550"/>
            <wp:effectExtent l="0" t="0" r="635"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1225550"/>
                    </a:xfrm>
                    <a:prstGeom prst="rect">
                      <a:avLst/>
                    </a:prstGeom>
                  </pic:spPr>
                </pic:pic>
              </a:graphicData>
            </a:graphic>
          </wp:inline>
        </w:drawing>
      </w:r>
    </w:p>
    <w:p w14:paraId="3A1A1123" w14:textId="1354553C" w:rsidR="007F3931" w:rsidRPr="00F30F76" w:rsidRDefault="007F3931" w:rsidP="007F3931">
      <w:pPr>
        <w:pStyle w:val="Nagwek3"/>
        <w:rPr>
          <w:b/>
          <w:bCs/>
        </w:rPr>
      </w:pPr>
      <w:bookmarkStart w:id="10" w:name="_Toc47694959"/>
      <w:bookmarkStart w:id="11" w:name="_Toc48038752"/>
      <w:r>
        <w:rPr>
          <w:b/>
          <w:bCs/>
          <w:lang w:val="pl"/>
        </w:rPr>
        <w:t xml:space="preserve">3.1.2. </w:t>
      </w:r>
      <w:r w:rsidR="00F30F76" w:rsidRPr="00F30F76">
        <w:rPr>
          <w:b/>
          <w:bCs/>
        </w:rPr>
        <w:t>Responsible for corrective actions</w:t>
      </w:r>
      <w:bookmarkEnd w:id="10"/>
      <w:bookmarkEnd w:id="11"/>
    </w:p>
    <w:p w14:paraId="15103838" w14:textId="77777777" w:rsidR="007F3931" w:rsidRPr="00F30F76" w:rsidRDefault="007F3931" w:rsidP="007F3931">
      <w:pPr>
        <w:jc w:val="both"/>
        <w:rPr>
          <w:b/>
          <w:bCs/>
        </w:rPr>
      </w:pPr>
    </w:p>
    <w:p w14:paraId="2A498148" w14:textId="3A5D53DE" w:rsidR="007F3931" w:rsidRPr="001A75A3" w:rsidRDefault="001A75A3" w:rsidP="007F3931">
      <w:pPr>
        <w:jc w:val="both"/>
      </w:pPr>
      <w:r w:rsidRPr="001A75A3">
        <w:t xml:space="preserve">This section contains all the corrective actions that should be </w:t>
      </w:r>
      <w:r w:rsidR="00DF0E24">
        <w:t>done</w:t>
      </w:r>
      <w:r w:rsidRPr="001A75A3">
        <w:t xml:space="preserve"> by us. To check the list of activities, click "</w:t>
      </w:r>
      <w:r>
        <w:t>Responsible for corrective actions</w:t>
      </w:r>
      <w:r w:rsidRPr="001A75A3">
        <w:t>". A list of activities will appear on the right.</w:t>
      </w:r>
    </w:p>
    <w:p w14:paraId="65201D14" w14:textId="343D561C" w:rsidR="006D2C2E" w:rsidRPr="00722F61" w:rsidRDefault="00F30F76" w:rsidP="007F3931">
      <w:pPr>
        <w:jc w:val="both"/>
        <w:rPr>
          <w:lang w:val="pl"/>
        </w:rPr>
      </w:pPr>
      <w:r w:rsidRPr="00F30F76">
        <w:rPr>
          <w:lang w:val="pl"/>
        </w:rPr>
        <w:drawing>
          <wp:inline distT="0" distB="0" distL="0" distR="0" wp14:anchorId="17BEAB9B" wp14:editId="455F9744">
            <wp:extent cx="5602147" cy="110938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5604" cy="1114030"/>
                    </a:xfrm>
                    <a:prstGeom prst="rect">
                      <a:avLst/>
                    </a:prstGeom>
                  </pic:spPr>
                </pic:pic>
              </a:graphicData>
            </a:graphic>
          </wp:inline>
        </w:drawing>
      </w:r>
    </w:p>
    <w:p w14:paraId="0D31C33C" w14:textId="77777777" w:rsidR="006D2C2E" w:rsidRDefault="006D2C2E" w:rsidP="007F3931">
      <w:pPr>
        <w:jc w:val="both"/>
      </w:pPr>
    </w:p>
    <w:p w14:paraId="555F3658" w14:textId="12E41642" w:rsidR="00295CB7" w:rsidRPr="00295CB7" w:rsidRDefault="00295CB7" w:rsidP="007F3931">
      <w:pPr>
        <w:jc w:val="both"/>
      </w:pPr>
      <w:r w:rsidRPr="00295CB7">
        <w:t>To display corrective action details and ch</w:t>
      </w:r>
      <w:r>
        <w:t>a</w:t>
      </w:r>
      <w:r w:rsidRPr="00295CB7">
        <w:t xml:space="preserve">nge state, click „Loupe” </w:t>
      </w:r>
      <w:r w:rsidRPr="00462A82">
        <w:t xml:space="preserve">icon located on the </w:t>
      </w:r>
      <w:r>
        <w:t>left</w:t>
      </w:r>
      <w:r w:rsidRPr="00462A82">
        <w:t xml:space="preserve"> side on </w:t>
      </w:r>
      <w:r>
        <w:t>corrective action.</w:t>
      </w:r>
    </w:p>
    <w:p w14:paraId="6DD677BD" w14:textId="5336A3FD" w:rsidR="007F3931" w:rsidRDefault="00F30F76" w:rsidP="007F3931">
      <w:pPr>
        <w:jc w:val="both"/>
        <w:rPr>
          <w:lang w:val="pl"/>
        </w:rPr>
      </w:pPr>
      <w:r w:rsidRPr="00F30F76">
        <w:rPr>
          <w:lang w:val="pl"/>
        </w:rPr>
        <w:drawing>
          <wp:inline distT="0" distB="0" distL="0" distR="0" wp14:anchorId="65DCDE8F" wp14:editId="15F27E4D">
            <wp:extent cx="5636871" cy="1116262"/>
            <wp:effectExtent l="0" t="0" r="2540" b="825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6597" cy="1118188"/>
                    </a:xfrm>
                    <a:prstGeom prst="rect">
                      <a:avLst/>
                    </a:prstGeom>
                  </pic:spPr>
                </pic:pic>
              </a:graphicData>
            </a:graphic>
          </wp:inline>
        </w:drawing>
      </w:r>
    </w:p>
    <w:p w14:paraId="57BC8AB7" w14:textId="3C6A824D" w:rsidR="007F3931" w:rsidRDefault="00F30F76" w:rsidP="007F3931">
      <w:pPr>
        <w:jc w:val="both"/>
        <w:rPr>
          <w:lang w:val="pl"/>
        </w:rPr>
      </w:pPr>
      <w:proofErr w:type="spellStart"/>
      <w:r>
        <w:rPr>
          <w:lang w:val="pl"/>
        </w:rPr>
        <w:lastRenderedPageBreak/>
        <w:t>Click</w:t>
      </w:r>
      <w:proofErr w:type="spellEnd"/>
      <w:r w:rsidR="007F3931">
        <w:rPr>
          <w:lang w:val="pl"/>
        </w:rPr>
        <w:t xml:space="preserve"> „</w:t>
      </w:r>
      <w:proofErr w:type="spellStart"/>
      <w:r>
        <w:rPr>
          <w:lang w:val="pl"/>
        </w:rPr>
        <w:t>Change</w:t>
      </w:r>
      <w:proofErr w:type="spellEnd"/>
      <w:r w:rsidR="007F3931">
        <w:rPr>
          <w:lang w:val="pl"/>
        </w:rPr>
        <w:t xml:space="preserve"> </w:t>
      </w:r>
      <w:proofErr w:type="spellStart"/>
      <w:r w:rsidR="007F3931">
        <w:rPr>
          <w:lang w:val="pl"/>
        </w:rPr>
        <w:t>stat</w:t>
      </w:r>
      <w:r>
        <w:rPr>
          <w:lang w:val="pl"/>
        </w:rPr>
        <w:t>e</w:t>
      </w:r>
      <w:proofErr w:type="spellEnd"/>
      <w:r w:rsidR="007F3931">
        <w:rPr>
          <w:lang w:val="pl"/>
        </w:rPr>
        <w:t>”.</w:t>
      </w:r>
    </w:p>
    <w:p w14:paraId="77226E76" w14:textId="77777777" w:rsidR="007F3931" w:rsidRDefault="007F3931" w:rsidP="007F3931">
      <w:pPr>
        <w:jc w:val="both"/>
        <w:rPr>
          <w:lang w:val="pl"/>
        </w:rPr>
      </w:pPr>
    </w:p>
    <w:p w14:paraId="7EF498DA" w14:textId="56828C0C" w:rsidR="007F3931" w:rsidRDefault="00F30F76" w:rsidP="007F3931">
      <w:pPr>
        <w:jc w:val="both"/>
        <w:rPr>
          <w:lang w:val="pl"/>
        </w:rPr>
      </w:pPr>
      <w:r w:rsidRPr="00F30F76">
        <w:rPr>
          <w:lang w:val="pl"/>
        </w:rPr>
        <w:drawing>
          <wp:inline distT="0" distB="0" distL="0" distR="0" wp14:anchorId="69438A83" wp14:editId="4171814B">
            <wp:extent cx="5733415" cy="1154430"/>
            <wp:effectExtent l="0" t="0" r="635" b="762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1154430"/>
                    </a:xfrm>
                    <a:prstGeom prst="rect">
                      <a:avLst/>
                    </a:prstGeom>
                  </pic:spPr>
                </pic:pic>
              </a:graphicData>
            </a:graphic>
          </wp:inline>
        </w:drawing>
      </w:r>
    </w:p>
    <w:p w14:paraId="0898EA4B" w14:textId="77777777" w:rsidR="007F3931" w:rsidRDefault="007F3931" w:rsidP="007F3931">
      <w:pPr>
        <w:jc w:val="both"/>
        <w:rPr>
          <w:lang w:val="pl"/>
        </w:rPr>
      </w:pPr>
    </w:p>
    <w:p w14:paraId="54B3E5A3" w14:textId="77777777" w:rsidR="00295CB7" w:rsidRPr="00462A82" w:rsidRDefault="00295CB7" w:rsidP="00295CB7">
      <w:pPr>
        <w:jc w:val="both"/>
      </w:pPr>
      <w:r>
        <w:t>Choose right state from drop-down list:</w:t>
      </w:r>
    </w:p>
    <w:p w14:paraId="47587646" w14:textId="283E6D90" w:rsidR="00295CB7" w:rsidRDefault="00295CB7" w:rsidP="00295CB7">
      <w:pPr>
        <w:pStyle w:val="Akapitzlist"/>
        <w:numPr>
          <w:ilvl w:val="0"/>
          <w:numId w:val="14"/>
        </w:numPr>
        <w:jc w:val="both"/>
      </w:pPr>
      <w:proofErr w:type="spellStart"/>
      <w:r w:rsidRPr="00462A82">
        <w:t>OnGoing</w:t>
      </w:r>
      <w:proofErr w:type="spellEnd"/>
    </w:p>
    <w:p w14:paraId="2C624389" w14:textId="70FD7AAF" w:rsidR="00295CB7" w:rsidRPr="00462A82" w:rsidRDefault="00295CB7" w:rsidP="00295CB7">
      <w:pPr>
        <w:pStyle w:val="Akapitzlist"/>
        <w:numPr>
          <w:ilvl w:val="0"/>
          <w:numId w:val="14"/>
        </w:numPr>
        <w:jc w:val="both"/>
      </w:pPr>
      <w:r w:rsidRPr="00462A82">
        <w:t xml:space="preserve">Done </w:t>
      </w:r>
    </w:p>
    <w:p w14:paraId="4A2BA2A8" w14:textId="77777777" w:rsidR="00295CB7" w:rsidRPr="00462A82" w:rsidRDefault="00295CB7" w:rsidP="00295CB7">
      <w:pPr>
        <w:pStyle w:val="Akapitzlist"/>
        <w:numPr>
          <w:ilvl w:val="0"/>
          <w:numId w:val="14"/>
        </w:numPr>
        <w:jc w:val="both"/>
      </w:pPr>
      <w:r w:rsidRPr="00462A82">
        <w:t>Canceled</w:t>
      </w:r>
    </w:p>
    <w:p w14:paraId="2A0268CF" w14:textId="77777777" w:rsidR="00295CB7" w:rsidRPr="00295CB7" w:rsidRDefault="00295CB7" w:rsidP="00295CB7">
      <w:pPr>
        <w:jc w:val="both"/>
        <w:rPr>
          <w:lang w:val="pl"/>
        </w:rPr>
      </w:pPr>
    </w:p>
    <w:p w14:paraId="772718F9" w14:textId="77777777" w:rsidR="007F3931" w:rsidRDefault="007F3931" w:rsidP="007F3931">
      <w:pPr>
        <w:pStyle w:val="Akapitzlist"/>
        <w:jc w:val="both"/>
        <w:rPr>
          <w:lang w:val="pl"/>
        </w:rPr>
      </w:pPr>
    </w:p>
    <w:p w14:paraId="31F60EBB" w14:textId="4EEEC7BD" w:rsidR="007F3931" w:rsidRDefault="00295CB7" w:rsidP="007F3931">
      <w:pPr>
        <w:jc w:val="both"/>
        <w:rPr>
          <w:lang w:val="pl-PL"/>
        </w:rPr>
      </w:pPr>
      <w:r w:rsidRPr="00295CB7">
        <w:rPr>
          <w:lang w:val="pl-PL"/>
        </w:rPr>
        <w:drawing>
          <wp:inline distT="0" distB="0" distL="0" distR="0" wp14:anchorId="4B48FC93" wp14:editId="66A766C9">
            <wp:extent cx="2980481" cy="1133572"/>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4688" cy="1142779"/>
                    </a:xfrm>
                    <a:prstGeom prst="rect">
                      <a:avLst/>
                    </a:prstGeom>
                  </pic:spPr>
                </pic:pic>
              </a:graphicData>
            </a:graphic>
          </wp:inline>
        </w:drawing>
      </w:r>
    </w:p>
    <w:p w14:paraId="39718E47" w14:textId="77777777" w:rsidR="00722F61" w:rsidRDefault="00722F61" w:rsidP="007F3931">
      <w:pPr>
        <w:jc w:val="both"/>
        <w:rPr>
          <w:lang w:val="pl-PL"/>
        </w:rPr>
      </w:pPr>
    </w:p>
    <w:p w14:paraId="7AFB43AE" w14:textId="77777777" w:rsidR="00F30F76" w:rsidRDefault="00F30F76" w:rsidP="00F30F76">
      <w:pPr>
        <w:jc w:val="both"/>
      </w:pPr>
      <w:r w:rsidRPr="00462A82">
        <w:t>If you choose „Done” state you have to pick from the calendar end date of the corective action.</w:t>
      </w:r>
    </w:p>
    <w:p w14:paraId="212FCF54" w14:textId="77777777" w:rsidR="007F3931" w:rsidRPr="00F30F76" w:rsidRDefault="007F3931" w:rsidP="007F3931">
      <w:pPr>
        <w:jc w:val="both"/>
      </w:pPr>
    </w:p>
    <w:p w14:paraId="1223738F" w14:textId="723DFBB8" w:rsidR="006D2C2E" w:rsidRDefault="00295CB7" w:rsidP="007F3931">
      <w:pPr>
        <w:jc w:val="both"/>
      </w:pPr>
      <w:r w:rsidRPr="00295CB7">
        <w:drawing>
          <wp:inline distT="0" distB="0" distL="0" distR="0" wp14:anchorId="4F7C11C9" wp14:editId="3F04E28B">
            <wp:extent cx="3123785" cy="1724628"/>
            <wp:effectExtent l="0" t="0" r="635"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9353" cy="1727702"/>
                    </a:xfrm>
                    <a:prstGeom prst="rect">
                      <a:avLst/>
                    </a:prstGeom>
                  </pic:spPr>
                </pic:pic>
              </a:graphicData>
            </a:graphic>
          </wp:inline>
        </w:drawing>
      </w:r>
    </w:p>
    <w:p w14:paraId="3DBDF3ED" w14:textId="77777777" w:rsidR="006D2C2E" w:rsidRDefault="006D2C2E" w:rsidP="007F3931">
      <w:pPr>
        <w:jc w:val="both"/>
      </w:pPr>
    </w:p>
    <w:p w14:paraId="15AE6A66" w14:textId="77777777" w:rsidR="00F30F76" w:rsidRPr="00462A82" w:rsidRDefault="00F30F76" w:rsidP="00F30F76">
      <w:pPr>
        <w:jc w:val="both"/>
      </w:pPr>
      <w:r w:rsidRPr="00462A82">
        <w:t>If you cancelled corrective action is necessary to provide comment with cancellation reason.</w:t>
      </w:r>
    </w:p>
    <w:p w14:paraId="1140FD43" w14:textId="77777777" w:rsidR="007F3931" w:rsidRPr="00F30F76" w:rsidRDefault="007F3931" w:rsidP="007F3931">
      <w:pPr>
        <w:jc w:val="both"/>
      </w:pPr>
    </w:p>
    <w:p w14:paraId="0540C10C" w14:textId="1FAF60AC" w:rsidR="007F3931" w:rsidRDefault="00295CB7" w:rsidP="007F3931">
      <w:pPr>
        <w:jc w:val="both"/>
        <w:rPr>
          <w:lang w:val="pl"/>
        </w:rPr>
      </w:pPr>
      <w:r w:rsidRPr="00295CB7">
        <w:rPr>
          <w:lang w:val="pl"/>
        </w:rPr>
        <w:drawing>
          <wp:inline distT="0" distB="0" distL="0" distR="0" wp14:anchorId="261C63B4" wp14:editId="345E689F">
            <wp:extent cx="2708476" cy="1125851"/>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4560" cy="1140850"/>
                    </a:xfrm>
                    <a:prstGeom prst="rect">
                      <a:avLst/>
                    </a:prstGeom>
                  </pic:spPr>
                </pic:pic>
              </a:graphicData>
            </a:graphic>
          </wp:inline>
        </w:drawing>
      </w:r>
    </w:p>
    <w:p w14:paraId="203A8FD6" w14:textId="77777777" w:rsidR="007F3931" w:rsidRDefault="007F3931" w:rsidP="007F3931">
      <w:pPr>
        <w:jc w:val="both"/>
        <w:rPr>
          <w:lang w:val="pl"/>
        </w:rPr>
      </w:pPr>
    </w:p>
    <w:p w14:paraId="51429F22" w14:textId="77777777" w:rsidR="00722F61" w:rsidRDefault="00722F61" w:rsidP="00DF0E24">
      <w:pPr>
        <w:jc w:val="both"/>
      </w:pPr>
    </w:p>
    <w:p w14:paraId="32205295" w14:textId="546C13DB" w:rsidR="00DF0E24" w:rsidRPr="00F30F76" w:rsidRDefault="00DF0E24" w:rsidP="00DF0E24">
      <w:pPr>
        <w:jc w:val="both"/>
      </w:pPr>
      <w:r w:rsidRPr="00F30F76">
        <w:lastRenderedPageBreak/>
        <w:t xml:space="preserve">After saving the corrective action, we will be taken to the corrective action details window. To </w:t>
      </w:r>
      <w:r>
        <w:t>display ticket details</w:t>
      </w:r>
      <w:r w:rsidRPr="00F30F76">
        <w:t>, click "Check Ticket". C</w:t>
      </w:r>
      <w:r>
        <w:t xml:space="preserve">lick “Homepage” button to go </w:t>
      </w:r>
      <w:r w:rsidRPr="00F30F76">
        <w:t xml:space="preserve">to the next pending </w:t>
      </w:r>
      <w:r>
        <w:t>tasks.</w:t>
      </w:r>
    </w:p>
    <w:p w14:paraId="5E94EADE" w14:textId="77777777" w:rsidR="007F3931" w:rsidRPr="00DF0E24" w:rsidRDefault="007F3931" w:rsidP="007F3931">
      <w:pPr>
        <w:jc w:val="both"/>
      </w:pPr>
    </w:p>
    <w:p w14:paraId="1203209B" w14:textId="2798483A" w:rsidR="007F3931" w:rsidRPr="00AC50B0" w:rsidRDefault="00DF0E24" w:rsidP="007F3931">
      <w:pPr>
        <w:jc w:val="both"/>
        <w:rPr>
          <w:lang w:val="pl"/>
        </w:rPr>
      </w:pPr>
      <w:r w:rsidRPr="00DF0E24">
        <w:rPr>
          <w:lang w:val="pl"/>
        </w:rPr>
        <w:drawing>
          <wp:inline distT="0" distB="0" distL="0" distR="0" wp14:anchorId="1817B10A" wp14:editId="589415B2">
            <wp:extent cx="5733415" cy="1154430"/>
            <wp:effectExtent l="0" t="0" r="635" b="762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3415" cy="1154430"/>
                    </a:xfrm>
                    <a:prstGeom prst="rect">
                      <a:avLst/>
                    </a:prstGeom>
                  </pic:spPr>
                </pic:pic>
              </a:graphicData>
            </a:graphic>
          </wp:inline>
        </w:drawing>
      </w:r>
    </w:p>
    <w:p w14:paraId="59E368F3" w14:textId="72DD78EB" w:rsidR="007F3931" w:rsidRPr="009D044D" w:rsidRDefault="007F3931" w:rsidP="009D044D">
      <w:pPr>
        <w:pStyle w:val="Nagwek3"/>
        <w:rPr>
          <w:b/>
          <w:bCs/>
          <w:lang w:val="pl"/>
        </w:rPr>
      </w:pPr>
      <w:bookmarkStart w:id="12" w:name="_Toc47694960"/>
      <w:bookmarkStart w:id="13" w:name="_Toc48038753"/>
      <w:r>
        <w:rPr>
          <w:b/>
          <w:bCs/>
          <w:lang w:val="pl"/>
        </w:rPr>
        <w:t xml:space="preserve">3.1.3. </w:t>
      </w:r>
      <w:bookmarkEnd w:id="12"/>
      <w:r w:rsidR="009D044D">
        <w:rPr>
          <w:b/>
          <w:bCs/>
          <w:lang w:val="pl"/>
        </w:rPr>
        <w:t xml:space="preserve">Action ready for </w:t>
      </w:r>
      <w:proofErr w:type="spellStart"/>
      <w:r w:rsidR="009D044D">
        <w:rPr>
          <w:b/>
          <w:bCs/>
          <w:lang w:val="pl"/>
        </w:rPr>
        <w:t>verification</w:t>
      </w:r>
      <w:bookmarkEnd w:id="13"/>
      <w:proofErr w:type="spellEnd"/>
    </w:p>
    <w:p w14:paraId="7FBAD022" w14:textId="0BD824AC" w:rsidR="009D044D" w:rsidRPr="00936A75" w:rsidRDefault="009D044D" w:rsidP="009D044D">
      <w:pPr>
        <w:jc w:val="both"/>
      </w:pPr>
      <w:r w:rsidRPr="009D044D">
        <w:t xml:space="preserve">In this section we will find all activities where we have been assigned as a verifier. </w:t>
      </w:r>
      <w:r w:rsidRPr="00936A75">
        <w:t xml:space="preserve">To check the list of </w:t>
      </w:r>
      <w:r>
        <w:t>them</w:t>
      </w:r>
      <w:r w:rsidRPr="00936A75">
        <w:t xml:space="preserve">, click </w:t>
      </w:r>
      <w:r>
        <w:t>button</w:t>
      </w:r>
      <w:r w:rsidRPr="00936A75">
        <w:t xml:space="preserve"> "</w:t>
      </w:r>
      <w:r>
        <w:t>Action ready for verification</w:t>
      </w:r>
      <w:r w:rsidRPr="00936A75">
        <w:t xml:space="preserve">". A list of </w:t>
      </w:r>
      <w:r>
        <w:t>actions</w:t>
      </w:r>
      <w:r w:rsidRPr="00936A75">
        <w:t xml:space="preserve"> will appear on the right.</w:t>
      </w:r>
    </w:p>
    <w:p w14:paraId="61FFE25F" w14:textId="309C31B3" w:rsidR="006D2C2E" w:rsidRPr="006D2C2E" w:rsidRDefault="009D044D" w:rsidP="007F3931">
      <w:pPr>
        <w:jc w:val="both"/>
      </w:pPr>
      <w:r w:rsidRPr="009D044D">
        <w:drawing>
          <wp:inline distT="0" distB="0" distL="0" distR="0" wp14:anchorId="77B98BEE" wp14:editId="1C5DE48F">
            <wp:extent cx="5733415" cy="1694815"/>
            <wp:effectExtent l="0" t="0" r="635" b="63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1694815"/>
                    </a:xfrm>
                    <a:prstGeom prst="rect">
                      <a:avLst/>
                    </a:prstGeom>
                  </pic:spPr>
                </pic:pic>
              </a:graphicData>
            </a:graphic>
          </wp:inline>
        </w:drawing>
      </w:r>
    </w:p>
    <w:p w14:paraId="0E113D76" w14:textId="77777777" w:rsidR="007F3931" w:rsidRDefault="007F3931" w:rsidP="007F3931">
      <w:pPr>
        <w:jc w:val="both"/>
        <w:rPr>
          <w:lang w:val="pl"/>
        </w:rPr>
      </w:pPr>
    </w:p>
    <w:p w14:paraId="466F9A54" w14:textId="6FC97F55" w:rsidR="007F3931" w:rsidRPr="009D044D" w:rsidRDefault="009D044D" w:rsidP="007F3931">
      <w:pPr>
        <w:jc w:val="both"/>
      </w:pPr>
      <w:r w:rsidRPr="009D044D">
        <w:t>To change state of corrective action click „Loupe” icon located on left side of co</w:t>
      </w:r>
      <w:r>
        <w:t>rrective action.</w:t>
      </w:r>
    </w:p>
    <w:p w14:paraId="428066C7" w14:textId="77777777" w:rsidR="007F3931" w:rsidRPr="009D044D" w:rsidRDefault="007F3931" w:rsidP="007F3931">
      <w:pPr>
        <w:jc w:val="both"/>
      </w:pPr>
    </w:p>
    <w:p w14:paraId="52F3A719" w14:textId="60D5ECBB" w:rsidR="007F3931" w:rsidRDefault="009D044D" w:rsidP="009D044D">
      <w:pPr>
        <w:ind w:left="-426" w:firstLine="426"/>
        <w:jc w:val="both"/>
        <w:rPr>
          <w:lang w:val="pl"/>
        </w:rPr>
      </w:pPr>
      <w:r w:rsidRPr="009D044D">
        <w:rPr>
          <w:lang w:val="pl"/>
        </w:rPr>
        <w:drawing>
          <wp:inline distT="0" distB="0" distL="0" distR="0" wp14:anchorId="09E7B8D9" wp14:editId="5D9D9084">
            <wp:extent cx="5733415" cy="1694815"/>
            <wp:effectExtent l="0" t="0" r="635" b="63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3415" cy="1694815"/>
                    </a:xfrm>
                    <a:prstGeom prst="rect">
                      <a:avLst/>
                    </a:prstGeom>
                  </pic:spPr>
                </pic:pic>
              </a:graphicData>
            </a:graphic>
          </wp:inline>
        </w:drawing>
      </w:r>
    </w:p>
    <w:p w14:paraId="685E5CDF" w14:textId="77777777" w:rsidR="007F3931" w:rsidRDefault="007F3931" w:rsidP="007F3931">
      <w:pPr>
        <w:jc w:val="both"/>
        <w:rPr>
          <w:lang w:val="pl"/>
        </w:rPr>
      </w:pPr>
    </w:p>
    <w:p w14:paraId="071DBB58" w14:textId="692AF5A0" w:rsidR="007F3931" w:rsidRDefault="009D044D" w:rsidP="007F3931">
      <w:pPr>
        <w:jc w:val="both"/>
        <w:rPr>
          <w:lang w:val="pl"/>
        </w:rPr>
      </w:pPr>
      <w:proofErr w:type="spellStart"/>
      <w:r>
        <w:rPr>
          <w:lang w:val="pl"/>
        </w:rPr>
        <w:t>Click</w:t>
      </w:r>
      <w:proofErr w:type="spellEnd"/>
      <w:r w:rsidR="007F3931">
        <w:rPr>
          <w:lang w:val="pl"/>
        </w:rPr>
        <w:t xml:space="preserve"> „</w:t>
      </w:r>
      <w:proofErr w:type="spellStart"/>
      <w:r>
        <w:rPr>
          <w:lang w:val="pl"/>
        </w:rPr>
        <w:t>Change</w:t>
      </w:r>
      <w:proofErr w:type="spellEnd"/>
      <w:r>
        <w:rPr>
          <w:lang w:val="pl"/>
        </w:rPr>
        <w:t xml:space="preserve"> </w:t>
      </w:r>
      <w:proofErr w:type="spellStart"/>
      <w:r>
        <w:rPr>
          <w:lang w:val="pl"/>
        </w:rPr>
        <w:t>state</w:t>
      </w:r>
      <w:proofErr w:type="spellEnd"/>
      <w:r w:rsidR="007F3931">
        <w:rPr>
          <w:lang w:val="pl"/>
        </w:rPr>
        <w:t>”.</w:t>
      </w:r>
    </w:p>
    <w:p w14:paraId="1AA8DAC4" w14:textId="77777777" w:rsidR="007F3931" w:rsidRDefault="007F3931" w:rsidP="007F3931">
      <w:pPr>
        <w:jc w:val="both"/>
        <w:rPr>
          <w:lang w:val="pl"/>
        </w:rPr>
      </w:pPr>
    </w:p>
    <w:p w14:paraId="79EF2E55" w14:textId="03DFCEBF" w:rsidR="007F3931" w:rsidRPr="00722F61" w:rsidRDefault="009D044D" w:rsidP="00722F61">
      <w:pPr>
        <w:ind w:left="-284" w:firstLine="284"/>
        <w:jc w:val="both"/>
        <w:rPr>
          <w:lang w:val="pl"/>
        </w:rPr>
      </w:pPr>
      <w:r w:rsidRPr="00F30F76">
        <w:rPr>
          <w:lang w:val="pl"/>
        </w:rPr>
        <w:drawing>
          <wp:inline distT="0" distB="0" distL="0" distR="0" wp14:anchorId="63A8A205" wp14:editId="05AAEF45">
            <wp:extent cx="5733415" cy="1154430"/>
            <wp:effectExtent l="0" t="0" r="635" b="762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1154430"/>
                    </a:xfrm>
                    <a:prstGeom prst="rect">
                      <a:avLst/>
                    </a:prstGeom>
                  </pic:spPr>
                </pic:pic>
              </a:graphicData>
            </a:graphic>
          </wp:inline>
        </w:drawing>
      </w:r>
    </w:p>
    <w:p w14:paraId="67D15DCD" w14:textId="24E06737" w:rsidR="007F3931" w:rsidRPr="006D2C2E" w:rsidRDefault="006D2C2E" w:rsidP="007F3931">
      <w:pPr>
        <w:jc w:val="both"/>
      </w:pPr>
      <w:r w:rsidRPr="006D2C2E">
        <w:lastRenderedPageBreak/>
        <w:t>Ch</w:t>
      </w:r>
      <w:r>
        <w:t>oose “Verified” state and complete verification description.</w:t>
      </w:r>
      <w:r w:rsidRPr="00462A82">
        <w:t xml:space="preserve"> </w:t>
      </w:r>
    </w:p>
    <w:p w14:paraId="6608631A" w14:textId="77777777" w:rsidR="007F3931" w:rsidRPr="006D2C2E" w:rsidRDefault="007F3931" w:rsidP="007F3931">
      <w:pPr>
        <w:jc w:val="both"/>
      </w:pPr>
    </w:p>
    <w:p w14:paraId="6ACED048" w14:textId="05C9FA9A" w:rsidR="007F3931" w:rsidRDefault="009D044D" w:rsidP="007F3931">
      <w:pPr>
        <w:jc w:val="both"/>
        <w:rPr>
          <w:lang w:val="pl"/>
        </w:rPr>
      </w:pPr>
      <w:r w:rsidRPr="009D044D">
        <w:rPr>
          <w:lang w:val="pl"/>
        </w:rPr>
        <w:drawing>
          <wp:inline distT="0" distB="0" distL="0" distR="0" wp14:anchorId="6C8C484C" wp14:editId="03A60835">
            <wp:extent cx="3559215" cy="1445127"/>
            <wp:effectExtent l="0" t="0" r="3175" b="317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77390" cy="1452507"/>
                    </a:xfrm>
                    <a:prstGeom prst="rect">
                      <a:avLst/>
                    </a:prstGeom>
                  </pic:spPr>
                </pic:pic>
              </a:graphicData>
            </a:graphic>
          </wp:inline>
        </w:drawing>
      </w:r>
    </w:p>
    <w:p w14:paraId="309FA350" w14:textId="77777777" w:rsidR="00722F61" w:rsidRDefault="00722F61" w:rsidP="007F3931">
      <w:pPr>
        <w:jc w:val="both"/>
        <w:rPr>
          <w:lang w:val="pl"/>
        </w:rPr>
      </w:pPr>
    </w:p>
    <w:p w14:paraId="1B195351" w14:textId="77777777" w:rsidR="007F3931" w:rsidRDefault="007F3931" w:rsidP="007F3931">
      <w:pPr>
        <w:jc w:val="both"/>
        <w:rPr>
          <w:lang w:val="pl"/>
        </w:rPr>
      </w:pPr>
    </w:p>
    <w:p w14:paraId="2EF3B11E" w14:textId="3CE160BB" w:rsidR="006D2C2E" w:rsidRPr="00F30F76" w:rsidRDefault="006D2C2E" w:rsidP="006D2C2E">
      <w:pPr>
        <w:jc w:val="both"/>
      </w:pPr>
      <w:r w:rsidRPr="00F30F76">
        <w:t>After saving the corrective action, we will be taken to the corrective action details window</w:t>
      </w:r>
      <w:r>
        <w:t xml:space="preserve"> where you can add attachments</w:t>
      </w:r>
      <w:r w:rsidRPr="00F30F76">
        <w:t xml:space="preserve">. To </w:t>
      </w:r>
      <w:r>
        <w:t>display ticket details</w:t>
      </w:r>
      <w:r w:rsidRPr="00F30F76">
        <w:t>, click "Check Ticket". C</w:t>
      </w:r>
      <w:r>
        <w:t xml:space="preserve">lick “Homepage” button to go </w:t>
      </w:r>
      <w:r w:rsidRPr="00F30F76">
        <w:t xml:space="preserve">to the next pending </w:t>
      </w:r>
      <w:r>
        <w:t>tasks.</w:t>
      </w:r>
    </w:p>
    <w:p w14:paraId="0D3E6943" w14:textId="77777777" w:rsidR="007F3931" w:rsidRPr="006D2C2E" w:rsidRDefault="007F3931" w:rsidP="007F3931">
      <w:pPr>
        <w:jc w:val="both"/>
      </w:pPr>
    </w:p>
    <w:p w14:paraId="77EC0463" w14:textId="774904D5" w:rsidR="006D2C2E" w:rsidRDefault="006D2C2E" w:rsidP="007015F8">
      <w:pPr>
        <w:jc w:val="both"/>
        <w:rPr>
          <w:lang w:val="pl"/>
        </w:rPr>
      </w:pPr>
      <w:r w:rsidRPr="006D2C2E">
        <w:rPr>
          <w:lang w:val="pl"/>
        </w:rPr>
        <w:drawing>
          <wp:inline distT="0" distB="0" distL="0" distR="0" wp14:anchorId="41CA696B" wp14:editId="08B3C87B">
            <wp:extent cx="5733415" cy="2386965"/>
            <wp:effectExtent l="0" t="0" r="635"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3415" cy="2386965"/>
                    </a:xfrm>
                    <a:prstGeom prst="rect">
                      <a:avLst/>
                    </a:prstGeom>
                  </pic:spPr>
                </pic:pic>
              </a:graphicData>
            </a:graphic>
          </wp:inline>
        </w:drawing>
      </w:r>
    </w:p>
    <w:p w14:paraId="474B583D" w14:textId="77777777" w:rsidR="00722F61" w:rsidRPr="00722F61" w:rsidRDefault="00722F61" w:rsidP="007015F8">
      <w:pPr>
        <w:jc w:val="both"/>
        <w:rPr>
          <w:lang w:val="pl"/>
        </w:rPr>
      </w:pPr>
    </w:p>
    <w:p w14:paraId="2CDD08DE" w14:textId="1E758902" w:rsidR="0089058F" w:rsidRPr="00462A82" w:rsidRDefault="00330042" w:rsidP="00283B08">
      <w:pPr>
        <w:pStyle w:val="Nagwek1"/>
        <w:rPr>
          <w:b/>
          <w:bCs/>
          <w:color w:val="595959" w:themeColor="text1" w:themeTint="A6"/>
          <w:sz w:val="28"/>
          <w:szCs w:val="28"/>
        </w:rPr>
      </w:pPr>
      <w:bookmarkStart w:id="14" w:name="_Toc48038754"/>
      <w:r w:rsidRPr="00462A82">
        <w:rPr>
          <w:b/>
          <w:bCs/>
          <w:color w:val="595959" w:themeColor="text1" w:themeTint="A6"/>
          <w:sz w:val="28"/>
          <w:szCs w:val="28"/>
        </w:rPr>
        <w:t xml:space="preserve">4. </w:t>
      </w:r>
      <w:r w:rsidR="00CD5053" w:rsidRPr="00462A82">
        <w:rPr>
          <w:b/>
          <w:bCs/>
          <w:color w:val="595959" w:themeColor="text1" w:themeTint="A6"/>
          <w:sz w:val="28"/>
          <w:szCs w:val="28"/>
        </w:rPr>
        <w:t>Tickets</w:t>
      </w:r>
      <w:bookmarkEnd w:id="14"/>
    </w:p>
    <w:p w14:paraId="36A9F5B4" w14:textId="25EA5B47" w:rsidR="00221E76" w:rsidRPr="00462A82" w:rsidRDefault="00340CDB" w:rsidP="007015F8">
      <w:pPr>
        <w:jc w:val="both"/>
      </w:pPr>
      <w:r>
        <w:t>Choose right commend (“Ticket list” or “Create new ticket”) from “Tickets” drop-down list</w:t>
      </w:r>
      <w:r w:rsidR="006851D1">
        <w:t>.</w:t>
      </w:r>
    </w:p>
    <w:p w14:paraId="3143D80D" w14:textId="77777777" w:rsidR="005020F0" w:rsidRPr="00462A82" w:rsidRDefault="005020F0" w:rsidP="007015F8">
      <w:pPr>
        <w:jc w:val="both"/>
      </w:pPr>
    </w:p>
    <w:p w14:paraId="5DBC66E1" w14:textId="52C85AB4" w:rsidR="006735FA" w:rsidRPr="00462A82" w:rsidRDefault="008A3738" w:rsidP="006735FA">
      <w:pPr>
        <w:jc w:val="both"/>
        <w:rPr>
          <w:b/>
          <w:bCs/>
          <w:color w:val="595959" w:themeColor="text1" w:themeTint="A6"/>
          <w:sz w:val="26"/>
          <w:szCs w:val="26"/>
        </w:rPr>
      </w:pPr>
      <w:bookmarkStart w:id="15" w:name="_Toc33457294"/>
      <w:bookmarkStart w:id="16" w:name="_Toc33457704"/>
      <w:bookmarkStart w:id="17" w:name="_Toc33468105"/>
      <w:r w:rsidRPr="008A3738">
        <w:rPr>
          <w:b/>
          <w:bCs/>
          <w:color w:val="595959" w:themeColor="text1" w:themeTint="A6"/>
          <w:sz w:val="26"/>
          <w:szCs w:val="26"/>
        </w:rPr>
        <w:drawing>
          <wp:inline distT="0" distB="0" distL="0" distR="0" wp14:anchorId="6B4C9856" wp14:editId="58C7A1CB">
            <wp:extent cx="5733415" cy="1205865"/>
            <wp:effectExtent l="0" t="0" r="63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1205865"/>
                    </a:xfrm>
                    <a:prstGeom prst="rect">
                      <a:avLst/>
                    </a:prstGeom>
                  </pic:spPr>
                </pic:pic>
              </a:graphicData>
            </a:graphic>
          </wp:inline>
        </w:drawing>
      </w:r>
    </w:p>
    <w:p w14:paraId="480FB405" w14:textId="11990A11" w:rsidR="00B418BE" w:rsidRDefault="00B418BE" w:rsidP="006735FA">
      <w:pPr>
        <w:jc w:val="both"/>
        <w:rPr>
          <w:b/>
          <w:bCs/>
          <w:color w:val="595959" w:themeColor="text1" w:themeTint="A6"/>
          <w:sz w:val="26"/>
          <w:szCs w:val="26"/>
        </w:rPr>
      </w:pPr>
    </w:p>
    <w:p w14:paraId="3723E2B4" w14:textId="70FC7EC6" w:rsidR="00722F61" w:rsidRDefault="00722F61" w:rsidP="006735FA">
      <w:pPr>
        <w:jc w:val="both"/>
        <w:rPr>
          <w:b/>
          <w:bCs/>
          <w:color w:val="595959" w:themeColor="text1" w:themeTint="A6"/>
          <w:sz w:val="26"/>
          <w:szCs w:val="26"/>
        </w:rPr>
      </w:pPr>
    </w:p>
    <w:p w14:paraId="21986014" w14:textId="6DAA9357" w:rsidR="00722F61" w:rsidRDefault="00722F61" w:rsidP="006735FA">
      <w:pPr>
        <w:jc w:val="both"/>
        <w:rPr>
          <w:b/>
          <w:bCs/>
          <w:color w:val="595959" w:themeColor="text1" w:themeTint="A6"/>
          <w:sz w:val="26"/>
          <w:szCs w:val="26"/>
        </w:rPr>
      </w:pPr>
    </w:p>
    <w:p w14:paraId="43E353A9" w14:textId="030D5955" w:rsidR="00722F61" w:rsidRDefault="00722F61" w:rsidP="006735FA">
      <w:pPr>
        <w:jc w:val="both"/>
        <w:rPr>
          <w:b/>
          <w:bCs/>
          <w:color w:val="595959" w:themeColor="text1" w:themeTint="A6"/>
          <w:sz w:val="26"/>
          <w:szCs w:val="26"/>
        </w:rPr>
      </w:pPr>
    </w:p>
    <w:p w14:paraId="70F1C2C5" w14:textId="77777777" w:rsidR="00722F61" w:rsidRDefault="00722F61" w:rsidP="006735FA">
      <w:pPr>
        <w:jc w:val="both"/>
        <w:rPr>
          <w:b/>
          <w:bCs/>
          <w:color w:val="595959" w:themeColor="text1" w:themeTint="A6"/>
          <w:sz w:val="26"/>
          <w:szCs w:val="26"/>
        </w:rPr>
      </w:pPr>
    </w:p>
    <w:p w14:paraId="220337B0" w14:textId="7896B0F6" w:rsidR="00221E76" w:rsidRPr="00462A82" w:rsidRDefault="00330042" w:rsidP="00C601FC">
      <w:pPr>
        <w:pStyle w:val="Nagwek2"/>
      </w:pPr>
      <w:bookmarkStart w:id="18" w:name="_Toc48038755"/>
      <w:r w:rsidRPr="00462A82">
        <w:rPr>
          <w:b/>
          <w:bCs/>
          <w:color w:val="595959" w:themeColor="text1" w:themeTint="A6"/>
          <w:sz w:val="26"/>
          <w:szCs w:val="26"/>
        </w:rPr>
        <w:lastRenderedPageBreak/>
        <w:t xml:space="preserve">4.1. </w:t>
      </w:r>
      <w:bookmarkEnd w:id="15"/>
      <w:bookmarkEnd w:id="16"/>
      <w:bookmarkEnd w:id="17"/>
      <w:r w:rsidR="0032754E" w:rsidRPr="00462A82">
        <w:rPr>
          <w:b/>
          <w:bCs/>
          <w:color w:val="595959" w:themeColor="text1" w:themeTint="A6"/>
          <w:sz w:val="26"/>
          <w:szCs w:val="26"/>
        </w:rPr>
        <w:t>Ticket list</w:t>
      </w:r>
      <w:bookmarkEnd w:id="18"/>
    </w:p>
    <w:p w14:paraId="707C17DA" w14:textId="77777777" w:rsidR="005020F0" w:rsidRPr="00462A82" w:rsidRDefault="005020F0" w:rsidP="007015F8">
      <w:pPr>
        <w:jc w:val="both"/>
      </w:pPr>
    </w:p>
    <w:p w14:paraId="6D417114" w14:textId="711AAB1E" w:rsidR="0008681E" w:rsidRDefault="00340CDB" w:rsidP="007015F8">
      <w:pPr>
        <w:jc w:val="both"/>
      </w:pPr>
      <w:r>
        <w:t xml:space="preserve">If </w:t>
      </w:r>
      <w:r w:rsidR="0008681E">
        <w:t>y</w:t>
      </w:r>
      <w:r>
        <w:t xml:space="preserve">ou click </w:t>
      </w:r>
      <w:r w:rsidR="0008681E">
        <w:t xml:space="preserve">“Ticket list” </w:t>
      </w:r>
      <w:r>
        <w:t xml:space="preserve">(in main menu or in </w:t>
      </w:r>
      <w:r w:rsidR="0008681E">
        <w:t>middle</w:t>
      </w:r>
      <w:r>
        <w:t xml:space="preserve"> panel) the tickets list will be displayed. This list </w:t>
      </w:r>
      <w:r w:rsidR="0008681E">
        <w:t>will contain</w:t>
      </w:r>
      <w:r>
        <w:t xml:space="preserve"> all </w:t>
      </w:r>
      <w:r w:rsidR="0008681E">
        <w:t>created tickets.</w:t>
      </w:r>
    </w:p>
    <w:p w14:paraId="579E3E53" w14:textId="77777777" w:rsidR="00C67000" w:rsidRPr="00462A82" w:rsidRDefault="00C67000" w:rsidP="007015F8">
      <w:pPr>
        <w:jc w:val="both"/>
      </w:pPr>
    </w:p>
    <w:p w14:paraId="6CC9CD37" w14:textId="1A0336E8" w:rsidR="00B032D5" w:rsidRPr="00462A82" w:rsidRDefault="008A3738" w:rsidP="007015F8">
      <w:pPr>
        <w:jc w:val="both"/>
      </w:pPr>
      <w:r w:rsidRPr="008A3738">
        <w:drawing>
          <wp:inline distT="0" distB="0" distL="0" distR="0" wp14:anchorId="085E1011" wp14:editId="2165300A">
            <wp:extent cx="5733415" cy="1205865"/>
            <wp:effectExtent l="0" t="0" r="63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1205865"/>
                    </a:xfrm>
                    <a:prstGeom prst="rect">
                      <a:avLst/>
                    </a:prstGeom>
                  </pic:spPr>
                </pic:pic>
              </a:graphicData>
            </a:graphic>
          </wp:inline>
        </w:drawing>
      </w:r>
    </w:p>
    <w:p w14:paraId="732C136C" w14:textId="77777777" w:rsidR="002A3E8E" w:rsidRPr="00462A82" w:rsidRDefault="002A3E8E" w:rsidP="007015F8">
      <w:pPr>
        <w:jc w:val="both"/>
      </w:pPr>
    </w:p>
    <w:p w14:paraId="7F246165" w14:textId="42BB9D59" w:rsidR="00D00942" w:rsidRPr="00462A82" w:rsidRDefault="008A3738" w:rsidP="007015F8">
      <w:pPr>
        <w:jc w:val="both"/>
      </w:pPr>
      <w:r w:rsidRPr="008A3738">
        <w:drawing>
          <wp:inline distT="0" distB="0" distL="0" distR="0" wp14:anchorId="32903101" wp14:editId="7817FC65">
            <wp:extent cx="5733415" cy="2047875"/>
            <wp:effectExtent l="0" t="0" r="635" b="95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3415" cy="2047875"/>
                    </a:xfrm>
                    <a:prstGeom prst="rect">
                      <a:avLst/>
                    </a:prstGeom>
                  </pic:spPr>
                </pic:pic>
              </a:graphicData>
            </a:graphic>
          </wp:inline>
        </w:drawing>
      </w:r>
    </w:p>
    <w:p w14:paraId="41D30B5C" w14:textId="77777777" w:rsidR="00B770DD" w:rsidRPr="00462A82" w:rsidRDefault="00B770DD" w:rsidP="007015F8">
      <w:pPr>
        <w:jc w:val="both"/>
      </w:pPr>
    </w:p>
    <w:p w14:paraId="241C9B6F" w14:textId="74CDBA12" w:rsidR="00460C23" w:rsidRPr="00462A82" w:rsidRDefault="00460C23" w:rsidP="007015F8">
      <w:pPr>
        <w:jc w:val="both"/>
      </w:pPr>
      <w:r w:rsidRPr="00462A82">
        <w:t xml:space="preserve">To every tickets </w:t>
      </w:r>
      <w:r w:rsidR="006B36DC" w:rsidRPr="00462A82">
        <w:t>are assigned icons</w:t>
      </w:r>
      <w:r w:rsidRPr="00462A82">
        <w:t>:</w:t>
      </w:r>
    </w:p>
    <w:p w14:paraId="62C99BC0" w14:textId="3146ACFB" w:rsidR="005020F0" w:rsidRPr="00462A82" w:rsidRDefault="008A3738" w:rsidP="007015F8">
      <w:pPr>
        <w:jc w:val="both"/>
      </w:pPr>
      <w:r w:rsidRPr="008A3738">
        <w:drawing>
          <wp:inline distT="0" distB="0" distL="0" distR="0" wp14:anchorId="7F66E0D0" wp14:editId="26821BD3">
            <wp:extent cx="5733415" cy="1047750"/>
            <wp:effectExtent l="0" t="0" r="635"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3415" cy="1047750"/>
                    </a:xfrm>
                    <a:prstGeom prst="rect">
                      <a:avLst/>
                    </a:prstGeom>
                  </pic:spPr>
                </pic:pic>
              </a:graphicData>
            </a:graphic>
          </wp:inline>
        </w:drawing>
      </w:r>
    </w:p>
    <w:p w14:paraId="6B6906CA" w14:textId="77777777" w:rsidR="005020F0" w:rsidRPr="00462A82" w:rsidRDefault="005020F0" w:rsidP="007015F8">
      <w:pPr>
        <w:jc w:val="both"/>
        <w:rPr>
          <w:b/>
          <w:bCs/>
        </w:rPr>
      </w:pPr>
    </w:p>
    <w:p w14:paraId="37365EC2" w14:textId="2B5B1FC2" w:rsidR="00592E1F" w:rsidRPr="00462A82" w:rsidRDefault="00592E1F" w:rsidP="007015F8">
      <w:pPr>
        <w:pStyle w:val="Akapitzlist"/>
        <w:numPr>
          <w:ilvl w:val="0"/>
          <w:numId w:val="8"/>
        </w:numPr>
        <w:jc w:val="both"/>
      </w:pPr>
      <w:r w:rsidRPr="00462A82">
        <w:t>„</w:t>
      </w:r>
      <w:r w:rsidR="0008681E">
        <w:t>Loupe</w:t>
      </w:r>
      <w:r w:rsidRPr="00462A82">
        <w:t xml:space="preserve">” – </w:t>
      </w:r>
      <w:r w:rsidR="00505C28" w:rsidRPr="00462A82">
        <w:t>allows go to the details of the ticket</w:t>
      </w:r>
    </w:p>
    <w:p w14:paraId="3BDDF731" w14:textId="48D13EFB" w:rsidR="00592E1F" w:rsidRPr="00462A82" w:rsidRDefault="00592E1F" w:rsidP="007015F8">
      <w:pPr>
        <w:pStyle w:val="Akapitzlist"/>
        <w:numPr>
          <w:ilvl w:val="0"/>
          <w:numId w:val="8"/>
        </w:numPr>
        <w:jc w:val="both"/>
      </w:pPr>
      <w:r w:rsidRPr="00462A82">
        <w:t>„</w:t>
      </w:r>
      <w:r w:rsidR="00505C28" w:rsidRPr="00462A82">
        <w:t>Pencil</w:t>
      </w:r>
      <w:r w:rsidRPr="00462A82">
        <w:t xml:space="preserve">” – </w:t>
      </w:r>
      <w:r w:rsidR="00505C28" w:rsidRPr="00462A82">
        <w:t xml:space="preserve">allows edit a tickets </w:t>
      </w:r>
      <w:r w:rsidRPr="00462A82">
        <w:t>(</w:t>
      </w:r>
      <w:r w:rsidR="00505C28" w:rsidRPr="00462A82">
        <w:t xml:space="preserve">this </w:t>
      </w:r>
      <w:r w:rsidR="0008681E">
        <w:t>icon</w:t>
      </w:r>
      <w:r w:rsidRPr="00462A82">
        <w:t xml:space="preserve"> </w:t>
      </w:r>
      <w:r w:rsidR="00505C28" w:rsidRPr="00462A82">
        <w:t>is visible only if you are responsible for this ticket</w:t>
      </w:r>
      <w:r w:rsidR="008A3738">
        <w:t>, you are ticket creator</w:t>
      </w:r>
      <w:r w:rsidR="00505C28" w:rsidRPr="00462A82">
        <w:t xml:space="preserve"> or you have Admin roles)</w:t>
      </w:r>
    </w:p>
    <w:p w14:paraId="5D7A0B3E" w14:textId="0CECE93C" w:rsidR="00D2010F" w:rsidRPr="00462A82" w:rsidRDefault="00D2010F" w:rsidP="007015F8">
      <w:pPr>
        <w:jc w:val="both"/>
      </w:pPr>
    </w:p>
    <w:p w14:paraId="00BFB760" w14:textId="001F1D36" w:rsidR="00A27AD2" w:rsidRDefault="00A27AD2" w:rsidP="007015F8">
      <w:pPr>
        <w:jc w:val="both"/>
      </w:pPr>
      <w:r>
        <w:t xml:space="preserve">You can use a fields </w:t>
      </w:r>
      <w:r w:rsidR="008A3738">
        <w:t>under</w:t>
      </w:r>
      <w:r>
        <w:t xml:space="preserve"> the list to quick search (one or several fields e.g. type </w:t>
      </w:r>
      <w:r w:rsidR="006851D1">
        <w:t>and rating</w:t>
      </w:r>
      <w:r>
        <w:t>)</w:t>
      </w:r>
    </w:p>
    <w:p w14:paraId="3AAC75C8" w14:textId="22512989" w:rsidR="005020F0" w:rsidRPr="00663337" w:rsidRDefault="008A3738" w:rsidP="007015F8">
      <w:pPr>
        <w:jc w:val="both"/>
      </w:pPr>
      <w:r w:rsidRPr="008A3738">
        <w:drawing>
          <wp:inline distT="0" distB="0" distL="0" distR="0" wp14:anchorId="1EB33394" wp14:editId="00040856">
            <wp:extent cx="5733415" cy="1054100"/>
            <wp:effectExtent l="0" t="0" r="635"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3415" cy="1054100"/>
                    </a:xfrm>
                    <a:prstGeom prst="rect">
                      <a:avLst/>
                    </a:prstGeom>
                  </pic:spPr>
                </pic:pic>
              </a:graphicData>
            </a:graphic>
          </wp:inline>
        </w:drawing>
      </w:r>
    </w:p>
    <w:p w14:paraId="2ED983DE" w14:textId="3D832DF9" w:rsidR="00091AEA" w:rsidRPr="00F27F5B" w:rsidRDefault="00330042" w:rsidP="00F27F5B">
      <w:pPr>
        <w:pStyle w:val="Nagwek2"/>
        <w:rPr>
          <w:b/>
          <w:bCs/>
          <w:color w:val="595959" w:themeColor="text1" w:themeTint="A6"/>
          <w:sz w:val="26"/>
          <w:szCs w:val="26"/>
        </w:rPr>
      </w:pPr>
      <w:bookmarkStart w:id="19" w:name="_Toc48038756"/>
      <w:r w:rsidRPr="00462A82">
        <w:rPr>
          <w:b/>
          <w:bCs/>
          <w:color w:val="595959" w:themeColor="text1" w:themeTint="A6"/>
          <w:sz w:val="26"/>
          <w:szCs w:val="26"/>
        </w:rPr>
        <w:lastRenderedPageBreak/>
        <w:t xml:space="preserve">4.2. </w:t>
      </w:r>
      <w:r w:rsidR="00460C23" w:rsidRPr="00462A82">
        <w:rPr>
          <w:b/>
          <w:bCs/>
          <w:color w:val="595959" w:themeColor="text1" w:themeTint="A6"/>
          <w:sz w:val="26"/>
          <w:szCs w:val="26"/>
        </w:rPr>
        <w:t>Create ticket</w:t>
      </w:r>
      <w:bookmarkEnd w:id="19"/>
    </w:p>
    <w:p w14:paraId="2DF4C5A2" w14:textId="78E39066" w:rsidR="005020F0" w:rsidRPr="00462A82" w:rsidRDefault="006B36DC" w:rsidP="007015F8">
      <w:pPr>
        <w:jc w:val="both"/>
      </w:pPr>
      <w:r w:rsidRPr="00462A82">
        <w:t>To create new ticket from the menu on the left select „Tickets” and then „Create ticket”</w:t>
      </w:r>
      <w:r w:rsidR="005D195F">
        <w:t xml:space="preserve"> or use button “Add ticket” on ticket list. This button is also available on user profile on main page.</w:t>
      </w:r>
    </w:p>
    <w:p w14:paraId="224E924C" w14:textId="77777777" w:rsidR="005357E4" w:rsidRPr="00462A82" w:rsidRDefault="005357E4" w:rsidP="007015F8">
      <w:pPr>
        <w:jc w:val="both"/>
      </w:pPr>
    </w:p>
    <w:p w14:paraId="47A784E8" w14:textId="4D278194" w:rsidR="00072393" w:rsidRDefault="008A3738" w:rsidP="007015F8">
      <w:pPr>
        <w:jc w:val="both"/>
      </w:pPr>
      <w:r w:rsidRPr="008A3738">
        <w:drawing>
          <wp:inline distT="0" distB="0" distL="0" distR="0" wp14:anchorId="482FED2B" wp14:editId="76F1A8AF">
            <wp:extent cx="5733415" cy="1330960"/>
            <wp:effectExtent l="0" t="0" r="635" b="254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3415" cy="1330960"/>
                    </a:xfrm>
                    <a:prstGeom prst="rect">
                      <a:avLst/>
                    </a:prstGeom>
                  </pic:spPr>
                </pic:pic>
              </a:graphicData>
            </a:graphic>
          </wp:inline>
        </w:drawing>
      </w:r>
    </w:p>
    <w:p w14:paraId="7FA2F396" w14:textId="0A6D5F21" w:rsidR="005D195F" w:rsidRPr="00462A82" w:rsidRDefault="005D195F" w:rsidP="007015F8">
      <w:pPr>
        <w:jc w:val="both"/>
      </w:pPr>
      <w:r w:rsidRPr="005D195F">
        <w:drawing>
          <wp:inline distT="0" distB="0" distL="0" distR="0" wp14:anchorId="20E71E33" wp14:editId="64A0F74C">
            <wp:extent cx="5733415" cy="1306195"/>
            <wp:effectExtent l="0" t="0" r="635" b="825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3415" cy="1306195"/>
                    </a:xfrm>
                    <a:prstGeom prst="rect">
                      <a:avLst/>
                    </a:prstGeom>
                  </pic:spPr>
                </pic:pic>
              </a:graphicData>
            </a:graphic>
          </wp:inline>
        </w:drawing>
      </w:r>
    </w:p>
    <w:p w14:paraId="31AE84DF" w14:textId="77777777" w:rsidR="004C3EFC" w:rsidRPr="00462A82" w:rsidRDefault="004C3EFC" w:rsidP="007015F8">
      <w:pPr>
        <w:jc w:val="both"/>
      </w:pPr>
    </w:p>
    <w:p w14:paraId="01B9BCE2" w14:textId="79CE89C9" w:rsidR="00A27AD2" w:rsidRDefault="00A27AD2" w:rsidP="00DE04AD">
      <w:pPr>
        <w:jc w:val="both"/>
      </w:pPr>
      <w:r>
        <w:t>Fil up all fields in the form</w:t>
      </w:r>
      <w:r w:rsidR="0091021F">
        <w:t xml:space="preserve"> and click “Save ticket”.</w:t>
      </w:r>
      <w:r>
        <w:t xml:space="preserve"> </w:t>
      </w:r>
      <w:r w:rsidR="0091021F">
        <w:t>I</w:t>
      </w:r>
      <w:r>
        <w:t>n case you miss some data, empty fields will be light</w:t>
      </w:r>
      <w:r w:rsidR="006851D1">
        <w:t>.</w:t>
      </w:r>
    </w:p>
    <w:p w14:paraId="0388D8C3" w14:textId="4C1BE662" w:rsidR="006851D1" w:rsidRDefault="006851D1" w:rsidP="00DE04AD">
      <w:pPr>
        <w:jc w:val="both"/>
      </w:pPr>
      <w:r>
        <w:t>Ticket form contains:</w:t>
      </w:r>
    </w:p>
    <w:p w14:paraId="48AD3FDE" w14:textId="2550B021" w:rsidR="00D26EDC" w:rsidRPr="00462A82" w:rsidRDefault="006B36DC" w:rsidP="00DE04AD">
      <w:pPr>
        <w:pStyle w:val="Akapitzlist"/>
        <w:numPr>
          <w:ilvl w:val="0"/>
          <w:numId w:val="16"/>
        </w:numPr>
        <w:jc w:val="both"/>
      </w:pPr>
      <w:r w:rsidRPr="00462A82">
        <w:t>Type of ticket</w:t>
      </w:r>
      <w:r w:rsidR="00D26EDC" w:rsidRPr="00462A82">
        <w:t xml:space="preserve"> (</w:t>
      </w:r>
      <w:r w:rsidRPr="00462A82">
        <w:t>drop-down list</w:t>
      </w:r>
      <w:r w:rsidR="00A27AD2">
        <w:t xml:space="preserve"> </w:t>
      </w:r>
      <w:r w:rsidR="00D26EDC" w:rsidRPr="00462A82">
        <w:t>)</w:t>
      </w:r>
    </w:p>
    <w:p w14:paraId="093FF23C" w14:textId="21A479DD" w:rsidR="00D26EDC" w:rsidRPr="00B84D98" w:rsidRDefault="006B36DC" w:rsidP="00DE04AD">
      <w:pPr>
        <w:pStyle w:val="Akapitzlist"/>
        <w:numPr>
          <w:ilvl w:val="0"/>
          <w:numId w:val="16"/>
        </w:numPr>
        <w:jc w:val="both"/>
        <w:rPr>
          <w:color w:val="000000" w:themeColor="text1"/>
        </w:rPr>
      </w:pPr>
      <w:r w:rsidRPr="00B84D98">
        <w:rPr>
          <w:color w:val="000000" w:themeColor="text1"/>
        </w:rPr>
        <w:t>Creator name</w:t>
      </w:r>
      <w:r w:rsidR="00D26EDC" w:rsidRPr="00B84D98">
        <w:rPr>
          <w:color w:val="000000" w:themeColor="text1"/>
        </w:rPr>
        <w:t xml:space="preserve"> (</w:t>
      </w:r>
      <w:r w:rsidR="005D195F" w:rsidRPr="00DF667C">
        <w:rPr>
          <w:color w:val="000000" w:themeColor="text1"/>
        </w:rPr>
        <w:t>filed completed automatically – you can change it</w:t>
      </w:r>
      <w:r w:rsidR="00A27AD2" w:rsidRPr="00B84D98">
        <w:rPr>
          <w:color w:val="000000" w:themeColor="text1"/>
        </w:rPr>
        <w:t>)</w:t>
      </w:r>
    </w:p>
    <w:p w14:paraId="53BCFA3A" w14:textId="0A4C1E8E" w:rsidR="00D26EDC" w:rsidRPr="00DF667C" w:rsidRDefault="006B36DC" w:rsidP="00DE04AD">
      <w:pPr>
        <w:pStyle w:val="Akapitzlist"/>
        <w:numPr>
          <w:ilvl w:val="0"/>
          <w:numId w:val="16"/>
        </w:numPr>
        <w:jc w:val="both"/>
        <w:rPr>
          <w:color w:val="000000" w:themeColor="text1"/>
        </w:rPr>
      </w:pPr>
      <w:r w:rsidRPr="00DF667C">
        <w:rPr>
          <w:color w:val="000000" w:themeColor="text1"/>
        </w:rPr>
        <w:t>Plant</w:t>
      </w:r>
      <w:r w:rsidR="00D26EDC" w:rsidRPr="00DF667C">
        <w:rPr>
          <w:color w:val="000000" w:themeColor="text1"/>
        </w:rPr>
        <w:t xml:space="preserve"> (</w:t>
      </w:r>
      <w:r w:rsidR="00DF667C" w:rsidRPr="00DF667C">
        <w:rPr>
          <w:color w:val="000000" w:themeColor="text1"/>
        </w:rPr>
        <w:t>filed completed automatically</w:t>
      </w:r>
      <w:r w:rsidR="00D26EDC" w:rsidRPr="00DF667C">
        <w:rPr>
          <w:color w:val="000000" w:themeColor="text1"/>
        </w:rPr>
        <w:t xml:space="preserve"> – </w:t>
      </w:r>
      <w:r w:rsidR="00DF667C" w:rsidRPr="00DF667C">
        <w:rPr>
          <w:color w:val="000000" w:themeColor="text1"/>
        </w:rPr>
        <w:t>you can change it)</w:t>
      </w:r>
    </w:p>
    <w:p w14:paraId="44BEB8F9" w14:textId="73E68875" w:rsidR="00B84D98" w:rsidRPr="00B84D98" w:rsidRDefault="006B36DC" w:rsidP="00804A53">
      <w:pPr>
        <w:pStyle w:val="Akapitzlist"/>
        <w:numPr>
          <w:ilvl w:val="0"/>
          <w:numId w:val="16"/>
        </w:numPr>
        <w:jc w:val="both"/>
        <w:rPr>
          <w:color w:val="000000" w:themeColor="text1"/>
        </w:rPr>
      </w:pPr>
      <w:r w:rsidRPr="00B84D98">
        <w:rPr>
          <w:color w:val="000000" w:themeColor="text1"/>
        </w:rPr>
        <w:t xml:space="preserve">Department where nonconformity was found </w:t>
      </w:r>
      <w:r w:rsidR="00B84D98" w:rsidRPr="00B84D98">
        <w:rPr>
          <w:color w:val="000000" w:themeColor="text1"/>
        </w:rPr>
        <w:t xml:space="preserve">(drop-down list </w:t>
      </w:r>
      <w:r w:rsidR="006851D1">
        <w:rPr>
          <w:color w:val="000000" w:themeColor="text1"/>
        </w:rPr>
        <w:t>or type in</w:t>
      </w:r>
      <w:r w:rsidR="00B84D98" w:rsidRPr="00B84D98">
        <w:rPr>
          <w:color w:val="000000" w:themeColor="text1"/>
        </w:rPr>
        <w:t>)</w:t>
      </w:r>
    </w:p>
    <w:p w14:paraId="5DF670FC" w14:textId="332D05B2" w:rsidR="00D26EDC" w:rsidRPr="00B84D98" w:rsidRDefault="006B36DC" w:rsidP="00804A53">
      <w:pPr>
        <w:pStyle w:val="Akapitzlist"/>
        <w:numPr>
          <w:ilvl w:val="0"/>
          <w:numId w:val="16"/>
        </w:numPr>
        <w:jc w:val="both"/>
        <w:rPr>
          <w:color w:val="000000" w:themeColor="text1"/>
        </w:rPr>
      </w:pPr>
      <w:r w:rsidRPr="00B84D98">
        <w:rPr>
          <w:color w:val="000000" w:themeColor="text1"/>
        </w:rPr>
        <w:t xml:space="preserve">Department responsible for defining corrective action </w:t>
      </w:r>
      <w:r w:rsidR="00B84D98" w:rsidRPr="00B84D98">
        <w:rPr>
          <w:color w:val="000000" w:themeColor="text1"/>
        </w:rPr>
        <w:t xml:space="preserve">(drop-down list </w:t>
      </w:r>
      <w:r w:rsidR="006851D1">
        <w:rPr>
          <w:color w:val="000000" w:themeColor="text1"/>
        </w:rPr>
        <w:t>or type in</w:t>
      </w:r>
      <w:r w:rsidR="00B84D98" w:rsidRPr="00B84D98">
        <w:rPr>
          <w:color w:val="000000" w:themeColor="text1"/>
        </w:rPr>
        <w:t>)</w:t>
      </w:r>
    </w:p>
    <w:p w14:paraId="04AD54CB" w14:textId="6F7DD43F" w:rsidR="00B84D98" w:rsidRPr="00B84D98" w:rsidRDefault="006B36DC" w:rsidP="00B84D98">
      <w:pPr>
        <w:pStyle w:val="Akapitzlist"/>
        <w:numPr>
          <w:ilvl w:val="0"/>
          <w:numId w:val="16"/>
        </w:numPr>
        <w:jc w:val="both"/>
        <w:rPr>
          <w:color w:val="000000" w:themeColor="text1"/>
        </w:rPr>
      </w:pPr>
      <w:r w:rsidRPr="00B84D98">
        <w:rPr>
          <w:color w:val="000000" w:themeColor="text1"/>
        </w:rPr>
        <w:t xml:space="preserve">Responsible person for defining corrective action </w:t>
      </w:r>
      <w:r w:rsidR="00D26EDC" w:rsidRPr="00B84D98">
        <w:rPr>
          <w:color w:val="000000" w:themeColor="text1"/>
        </w:rPr>
        <w:t>(</w:t>
      </w:r>
      <w:r w:rsidR="005D195F" w:rsidRPr="00DF667C">
        <w:rPr>
          <w:color w:val="000000" w:themeColor="text1"/>
        </w:rPr>
        <w:t>filed completed automatically – you can change it</w:t>
      </w:r>
      <w:r w:rsidR="00B84D98" w:rsidRPr="00B84D98">
        <w:rPr>
          <w:color w:val="000000" w:themeColor="text1"/>
        </w:rPr>
        <w:t>)</w:t>
      </w:r>
    </w:p>
    <w:p w14:paraId="0EDEAA13" w14:textId="2BAD32B4" w:rsidR="00D26EDC" w:rsidRDefault="006B36DC" w:rsidP="00DE04AD">
      <w:pPr>
        <w:pStyle w:val="Akapitzlist"/>
        <w:numPr>
          <w:ilvl w:val="0"/>
          <w:numId w:val="16"/>
        </w:numPr>
        <w:jc w:val="both"/>
        <w:rPr>
          <w:color w:val="000000" w:themeColor="text1"/>
        </w:rPr>
      </w:pPr>
      <w:r w:rsidRPr="00B84D98">
        <w:rPr>
          <w:color w:val="000000" w:themeColor="text1"/>
        </w:rPr>
        <w:t>Audit visit date</w:t>
      </w:r>
      <w:r w:rsidR="00D26EDC" w:rsidRPr="00B84D98">
        <w:rPr>
          <w:color w:val="000000" w:themeColor="text1"/>
        </w:rPr>
        <w:t xml:space="preserve"> (</w:t>
      </w:r>
      <w:r w:rsidR="00B84D98" w:rsidRPr="00B84D98">
        <w:rPr>
          <w:color w:val="000000" w:themeColor="text1"/>
        </w:rPr>
        <w:t>selected from calendar</w:t>
      </w:r>
      <w:r w:rsidR="00D26EDC" w:rsidRPr="00B84D98">
        <w:rPr>
          <w:color w:val="000000" w:themeColor="text1"/>
        </w:rPr>
        <w:t>)</w:t>
      </w:r>
    </w:p>
    <w:p w14:paraId="2E7EF98F" w14:textId="77777777" w:rsidR="00722F61" w:rsidRDefault="00722F61" w:rsidP="00722F61">
      <w:pPr>
        <w:pStyle w:val="Akapitzlist"/>
        <w:jc w:val="both"/>
        <w:rPr>
          <w:color w:val="000000" w:themeColor="text1"/>
        </w:rPr>
      </w:pPr>
    </w:p>
    <w:p w14:paraId="4702562B" w14:textId="4EF7FE3F" w:rsidR="00805A19" w:rsidRPr="00805A19" w:rsidRDefault="0083281C" w:rsidP="00805A19">
      <w:pPr>
        <w:ind w:left="360"/>
        <w:jc w:val="both"/>
        <w:rPr>
          <w:color w:val="000000" w:themeColor="text1"/>
        </w:rPr>
      </w:pPr>
      <w:r w:rsidRPr="0083281C">
        <w:rPr>
          <w:color w:val="000000" w:themeColor="text1"/>
        </w:rPr>
        <w:drawing>
          <wp:inline distT="0" distB="0" distL="0" distR="0" wp14:anchorId="1AE186EA" wp14:editId="553D4C83">
            <wp:extent cx="5733415" cy="1673860"/>
            <wp:effectExtent l="0" t="0" r="635"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3415" cy="1673860"/>
                    </a:xfrm>
                    <a:prstGeom prst="rect">
                      <a:avLst/>
                    </a:prstGeom>
                  </pic:spPr>
                </pic:pic>
              </a:graphicData>
            </a:graphic>
          </wp:inline>
        </w:drawing>
      </w:r>
    </w:p>
    <w:p w14:paraId="2798B648" w14:textId="5838B871" w:rsidR="00B16645" w:rsidRDefault="001E2079" w:rsidP="00805A19">
      <w:pPr>
        <w:ind w:left="360"/>
        <w:jc w:val="both"/>
      </w:pPr>
      <w:r w:rsidRPr="00462A82">
        <w:t xml:space="preserve">  </w:t>
      </w:r>
    </w:p>
    <w:p w14:paraId="1308AA8F" w14:textId="4E83EBD1" w:rsidR="00722F61" w:rsidRDefault="00722F61" w:rsidP="00805A19">
      <w:pPr>
        <w:ind w:left="360"/>
        <w:jc w:val="both"/>
      </w:pPr>
    </w:p>
    <w:p w14:paraId="35FA8FC9" w14:textId="686AEA35" w:rsidR="00722F61" w:rsidRDefault="00722F61" w:rsidP="00805A19">
      <w:pPr>
        <w:ind w:left="360"/>
        <w:jc w:val="both"/>
      </w:pPr>
    </w:p>
    <w:p w14:paraId="68A7EB70" w14:textId="0D000F04" w:rsidR="00722F61" w:rsidRDefault="00722F61" w:rsidP="00805A19">
      <w:pPr>
        <w:ind w:left="360"/>
        <w:jc w:val="both"/>
      </w:pPr>
    </w:p>
    <w:p w14:paraId="564CD26F" w14:textId="77777777" w:rsidR="00722F61" w:rsidRPr="00462A82" w:rsidRDefault="00722F61" w:rsidP="00805A19">
      <w:pPr>
        <w:ind w:left="360"/>
        <w:jc w:val="both"/>
      </w:pPr>
    </w:p>
    <w:p w14:paraId="3BB0C1E2" w14:textId="77777777" w:rsidR="005D195F" w:rsidRDefault="006B36DC" w:rsidP="00461794">
      <w:pPr>
        <w:pStyle w:val="Akapitzlist"/>
        <w:numPr>
          <w:ilvl w:val="0"/>
          <w:numId w:val="16"/>
        </w:numPr>
        <w:jc w:val="both"/>
      </w:pPr>
      <w:r w:rsidRPr="00462A82">
        <w:lastRenderedPageBreak/>
        <w:t>Rating</w:t>
      </w:r>
      <w:r w:rsidR="00D26EDC" w:rsidRPr="00462A82">
        <w:t xml:space="preserve"> (</w:t>
      </w:r>
      <w:r w:rsidRPr="00462A82">
        <w:t>drop-down list</w:t>
      </w:r>
      <w:r w:rsidR="00D26EDC" w:rsidRPr="00462A82">
        <w:t>:</w:t>
      </w:r>
      <w:r w:rsidR="00B16645" w:rsidRPr="00462A82">
        <w:t xml:space="preserve"> Repetitive Major, Major, Critical, Repetitive IO, Minor, Improvement Opportunity IO, Repetitive Minor) </w:t>
      </w:r>
    </w:p>
    <w:p w14:paraId="26C35E8C" w14:textId="74F60C87" w:rsidR="00722F61" w:rsidRPr="00462A82" w:rsidRDefault="00B16645" w:rsidP="00722F61">
      <w:pPr>
        <w:pStyle w:val="Akapitzlist"/>
        <w:numPr>
          <w:ilvl w:val="0"/>
          <w:numId w:val="16"/>
        </w:numPr>
        <w:jc w:val="both"/>
      </w:pPr>
      <w:r w:rsidRPr="00462A82">
        <w:t>Aspe</w:t>
      </w:r>
      <w:r w:rsidR="006B36DC" w:rsidRPr="00462A82">
        <w:t>c</w:t>
      </w:r>
      <w:r w:rsidRPr="00462A82">
        <w:t>t (</w:t>
      </w:r>
      <w:r w:rsidR="00C74DA0" w:rsidRPr="00462A82">
        <w:t>drop-down list</w:t>
      </w:r>
      <w:r w:rsidR="00D4604C">
        <w:t xml:space="preserve"> or type in</w:t>
      </w:r>
      <w:r w:rsidRPr="00462A82">
        <w:t xml:space="preserve">) </w:t>
      </w:r>
      <w:r w:rsidR="00D4604C">
        <w:t>i</w:t>
      </w:r>
      <w:r w:rsidR="000E1E15">
        <w:t>f ticket is not Near Miss or Near Loss please use “Not applicable” from the list</w:t>
      </w:r>
    </w:p>
    <w:p w14:paraId="2318A77F" w14:textId="02291C6B" w:rsidR="00B16645" w:rsidRPr="00462A82" w:rsidRDefault="00BF2C80" w:rsidP="00DE04AD">
      <w:pPr>
        <w:pStyle w:val="Akapitzlist"/>
        <w:numPr>
          <w:ilvl w:val="0"/>
          <w:numId w:val="21"/>
        </w:numPr>
        <w:jc w:val="both"/>
      </w:pPr>
      <w:r>
        <w:t>Nonconformity was found as results</w:t>
      </w:r>
      <w:r w:rsidR="00B16645" w:rsidRPr="00462A82">
        <w:t xml:space="preserve"> (</w:t>
      </w:r>
      <w:r w:rsidR="000E1E15" w:rsidRPr="00462A82">
        <w:t>drop-down list</w:t>
      </w:r>
      <w:r w:rsidR="006851D1">
        <w:t xml:space="preserve"> or type in</w:t>
      </w:r>
      <w:r w:rsidR="000E1E15" w:rsidRPr="00462A82">
        <w:t>)</w:t>
      </w:r>
      <w:r w:rsidR="00B16645" w:rsidRPr="00462A82">
        <w:t>:</w:t>
      </w:r>
    </w:p>
    <w:p w14:paraId="750D6194" w14:textId="1E2064D8" w:rsidR="00B16645" w:rsidRPr="00462A82" w:rsidRDefault="00B16645" w:rsidP="00DE04AD">
      <w:pPr>
        <w:pStyle w:val="Akapitzlist"/>
        <w:numPr>
          <w:ilvl w:val="0"/>
          <w:numId w:val="23"/>
        </w:numPr>
        <w:jc w:val="both"/>
      </w:pPr>
      <w:r w:rsidRPr="00462A82">
        <w:t>Au</w:t>
      </w:r>
      <w:r w:rsidR="000E1E15">
        <w:t>dit</w:t>
      </w:r>
      <w:r w:rsidRPr="00462A82">
        <w:t>/Inspe</w:t>
      </w:r>
      <w:r w:rsidR="000E1E15">
        <w:t>ction</w:t>
      </w:r>
      <w:r w:rsidR="006C1990" w:rsidRPr="00462A82">
        <w:t xml:space="preserve"> (</w:t>
      </w:r>
      <w:r w:rsidR="000E1E15">
        <w:t>internal or external)</w:t>
      </w:r>
    </w:p>
    <w:p w14:paraId="1288A91C" w14:textId="537DEE9A" w:rsidR="00B16645" w:rsidRPr="00462A82" w:rsidRDefault="00805A19" w:rsidP="00DE04AD">
      <w:pPr>
        <w:pStyle w:val="Akapitzlist"/>
        <w:numPr>
          <w:ilvl w:val="0"/>
          <w:numId w:val="23"/>
        </w:numPr>
        <w:jc w:val="both"/>
      </w:pPr>
      <w:r>
        <w:t>Microbiological</w:t>
      </w:r>
      <w:r w:rsidR="00BF2C80">
        <w:t xml:space="preserve"> </w:t>
      </w:r>
      <w:r w:rsidR="000E1E15">
        <w:t xml:space="preserve">out of </w:t>
      </w:r>
      <w:r>
        <w:t>standard</w:t>
      </w:r>
    </w:p>
    <w:p w14:paraId="0DF68353" w14:textId="088527F8" w:rsidR="00B16645" w:rsidRPr="00462A82" w:rsidRDefault="00BF2C80" w:rsidP="00DE04AD">
      <w:pPr>
        <w:pStyle w:val="Akapitzlist"/>
        <w:numPr>
          <w:ilvl w:val="0"/>
          <w:numId w:val="23"/>
        </w:numPr>
        <w:jc w:val="both"/>
      </w:pPr>
      <w:r>
        <w:t xml:space="preserve">Physicochemical </w:t>
      </w:r>
      <w:r w:rsidR="00805A19">
        <w:t>out of standard</w:t>
      </w:r>
    </w:p>
    <w:p w14:paraId="2E1EEFDE" w14:textId="47C98DF4" w:rsidR="00B16645" w:rsidRPr="00462A82" w:rsidRDefault="00B16645" w:rsidP="00DE04AD">
      <w:pPr>
        <w:pStyle w:val="Akapitzlist"/>
        <w:numPr>
          <w:ilvl w:val="0"/>
          <w:numId w:val="23"/>
        </w:numPr>
        <w:jc w:val="both"/>
      </w:pPr>
      <w:r w:rsidRPr="00462A82">
        <w:t>Sensor</w:t>
      </w:r>
      <w:r w:rsidR="00FB4F71">
        <w:t>y</w:t>
      </w:r>
      <w:r w:rsidR="006C1990" w:rsidRPr="00462A82">
        <w:t xml:space="preserve"> (</w:t>
      </w:r>
      <w:r w:rsidR="000E1E15">
        <w:t>in the case</w:t>
      </w:r>
      <w:r w:rsidR="006C1990" w:rsidRPr="00462A82">
        <w:t xml:space="preserve"> </w:t>
      </w:r>
      <w:r w:rsidR="00E649D6">
        <w:t xml:space="preserve">of </w:t>
      </w:r>
      <w:r w:rsidR="00BF2C80">
        <w:t xml:space="preserve">results </w:t>
      </w:r>
      <w:r w:rsidR="006C1990" w:rsidRPr="00462A82">
        <w:t>NOK)</w:t>
      </w:r>
    </w:p>
    <w:p w14:paraId="04809F7F" w14:textId="632187C5" w:rsidR="00B16645" w:rsidRPr="00462A82" w:rsidRDefault="00B16645" w:rsidP="00DE04AD">
      <w:pPr>
        <w:pStyle w:val="Akapitzlist"/>
        <w:numPr>
          <w:ilvl w:val="0"/>
          <w:numId w:val="23"/>
        </w:numPr>
        <w:jc w:val="both"/>
      </w:pPr>
      <w:r w:rsidRPr="00462A82">
        <w:t>EPL/OPL</w:t>
      </w:r>
      <w:r w:rsidR="00AB5690" w:rsidRPr="00462A82">
        <w:t xml:space="preserve"> </w:t>
      </w:r>
      <w:r w:rsidR="00E64D16" w:rsidRPr="00462A82">
        <w:t>(</w:t>
      </w:r>
      <w:r w:rsidR="000E1E15">
        <w:t>in the case of downtimes</w:t>
      </w:r>
      <w:r w:rsidR="00E64D16" w:rsidRPr="00462A82">
        <w:t>)</w:t>
      </w:r>
    </w:p>
    <w:p w14:paraId="4EA63EA9" w14:textId="76144FB2" w:rsidR="00B16645" w:rsidRPr="00462A82" w:rsidRDefault="000E1E15" w:rsidP="00DE04AD">
      <w:pPr>
        <w:pStyle w:val="Akapitzlist"/>
        <w:numPr>
          <w:ilvl w:val="0"/>
          <w:numId w:val="23"/>
        </w:numPr>
        <w:jc w:val="both"/>
      </w:pPr>
      <w:r>
        <w:t xml:space="preserve">Environmental </w:t>
      </w:r>
      <w:r w:rsidR="00BF2C80">
        <w:t>incident</w:t>
      </w:r>
      <w:r w:rsidR="00AB5690" w:rsidRPr="00462A82">
        <w:t xml:space="preserve"> </w:t>
      </w:r>
    </w:p>
    <w:p w14:paraId="313E640D" w14:textId="35A8D2F5" w:rsidR="00B16645" w:rsidRPr="00462A82" w:rsidRDefault="000E1E15" w:rsidP="00DE04AD">
      <w:pPr>
        <w:pStyle w:val="Akapitzlist"/>
        <w:numPr>
          <w:ilvl w:val="0"/>
          <w:numId w:val="23"/>
        </w:numPr>
        <w:jc w:val="both"/>
      </w:pPr>
      <w:r>
        <w:t>Quality of raw materials/</w:t>
      </w:r>
      <w:r w:rsidRPr="00462A82">
        <w:t xml:space="preserve"> </w:t>
      </w:r>
      <w:r w:rsidR="00BF2C80">
        <w:t>packing</w:t>
      </w:r>
      <w:r w:rsidR="006C1990" w:rsidRPr="00462A82">
        <w:t xml:space="preserve"> (</w:t>
      </w:r>
      <w:r>
        <w:t>in case of out of specification)</w:t>
      </w:r>
    </w:p>
    <w:p w14:paraId="3A9E220C" w14:textId="388E4272" w:rsidR="00305C39" w:rsidRPr="00462A82" w:rsidRDefault="000E1E15" w:rsidP="00DE04AD">
      <w:pPr>
        <w:pStyle w:val="Akapitzlist"/>
        <w:numPr>
          <w:ilvl w:val="0"/>
          <w:numId w:val="23"/>
        </w:numPr>
        <w:jc w:val="both"/>
      </w:pPr>
      <w:r>
        <w:t>Complaints</w:t>
      </w:r>
      <w:r w:rsidR="006C1990" w:rsidRPr="00462A82">
        <w:t xml:space="preserve"> </w:t>
      </w:r>
    </w:p>
    <w:p w14:paraId="1F1D750A" w14:textId="5DD7029D" w:rsidR="00305C39" w:rsidRPr="00462A82" w:rsidRDefault="00305C39" w:rsidP="00DE04AD">
      <w:pPr>
        <w:pStyle w:val="Akapitzlist"/>
        <w:numPr>
          <w:ilvl w:val="0"/>
          <w:numId w:val="23"/>
        </w:numPr>
        <w:jc w:val="both"/>
      </w:pPr>
      <w:r w:rsidRPr="00462A82">
        <w:t>GMP/5S</w:t>
      </w:r>
      <w:r w:rsidR="007F15B8" w:rsidRPr="00462A82">
        <w:t xml:space="preserve"> (</w:t>
      </w:r>
      <w:r w:rsidR="000E1E15">
        <w:t>in the case of</w:t>
      </w:r>
      <w:r w:rsidR="007F15B8" w:rsidRPr="00462A82">
        <w:t xml:space="preserve"> GMP/5S</w:t>
      </w:r>
      <w:r w:rsidR="000E1E15">
        <w:t xml:space="preserve"> control</w:t>
      </w:r>
      <w:r w:rsidR="007F15B8" w:rsidRPr="00462A82">
        <w:t>)</w:t>
      </w:r>
    </w:p>
    <w:p w14:paraId="44FBFD58" w14:textId="639C92DD" w:rsidR="00305C39" w:rsidRPr="00462A82" w:rsidRDefault="00BF2C80" w:rsidP="00DE04AD">
      <w:pPr>
        <w:pStyle w:val="Akapitzlist"/>
        <w:numPr>
          <w:ilvl w:val="0"/>
          <w:numId w:val="23"/>
        </w:numPr>
        <w:jc w:val="both"/>
      </w:pPr>
      <w:r>
        <w:t>Health and Safety incident</w:t>
      </w:r>
    </w:p>
    <w:p w14:paraId="1904A412" w14:textId="2139E03B" w:rsidR="00305C39" w:rsidRPr="00066DAD" w:rsidRDefault="00805A19" w:rsidP="00DE04AD">
      <w:pPr>
        <w:pStyle w:val="Akapitzlist"/>
        <w:numPr>
          <w:ilvl w:val="0"/>
          <w:numId w:val="23"/>
        </w:numPr>
        <w:jc w:val="both"/>
      </w:pPr>
      <w:r w:rsidRPr="00066DAD">
        <w:t>Warehousing</w:t>
      </w:r>
      <w:r w:rsidR="007F15B8" w:rsidRPr="00066DAD">
        <w:t xml:space="preserve"> (</w:t>
      </w:r>
      <w:r w:rsidR="00066DAD" w:rsidRPr="00066DAD">
        <w:t xml:space="preserve">in case of </w:t>
      </w:r>
      <w:proofErr w:type="spellStart"/>
      <w:r w:rsidR="00066DAD" w:rsidRPr="00066DAD">
        <w:t>nonconformilty</w:t>
      </w:r>
      <w:proofErr w:type="spellEnd"/>
      <w:r w:rsidR="00066DAD" w:rsidRPr="00066DAD">
        <w:t xml:space="preserve"> according to finished good storage)</w:t>
      </w:r>
    </w:p>
    <w:p w14:paraId="4164D25F" w14:textId="06026C78" w:rsidR="00B16645" w:rsidRPr="00462A82" w:rsidRDefault="000E1E15" w:rsidP="00275F99">
      <w:pPr>
        <w:pStyle w:val="Akapitzlist"/>
        <w:numPr>
          <w:ilvl w:val="0"/>
          <w:numId w:val="23"/>
        </w:numPr>
        <w:jc w:val="both"/>
      </w:pPr>
      <w:r>
        <w:t>Other</w:t>
      </w:r>
    </w:p>
    <w:p w14:paraId="508AEF60" w14:textId="5D5125AE" w:rsidR="00D26EDC" w:rsidRPr="006424F6" w:rsidRDefault="00805A19" w:rsidP="00DE04AD">
      <w:pPr>
        <w:pStyle w:val="Akapitzlist"/>
        <w:numPr>
          <w:ilvl w:val="0"/>
          <w:numId w:val="21"/>
        </w:numPr>
        <w:jc w:val="both"/>
      </w:pPr>
      <w:r w:rsidRPr="006424F6">
        <w:t>Conducted</w:t>
      </w:r>
      <w:r w:rsidR="00305C39" w:rsidRPr="006424F6">
        <w:t xml:space="preserve"> (</w:t>
      </w:r>
      <w:r w:rsidR="006424F6" w:rsidRPr="006424F6">
        <w:t>drop-down list</w:t>
      </w:r>
      <w:r w:rsidR="00E649D6">
        <w:t xml:space="preserve"> or type in</w:t>
      </w:r>
      <w:r w:rsidR="00305C39" w:rsidRPr="006424F6">
        <w:t xml:space="preserve">) – </w:t>
      </w:r>
      <w:r w:rsidR="006424F6" w:rsidRPr="006424F6">
        <w:t>select activities wh</w:t>
      </w:r>
      <w:r w:rsidR="006424F6">
        <w:t>ich you conducted for e.g</w:t>
      </w:r>
      <w:r w:rsidR="00305C39" w:rsidRPr="006424F6">
        <w:t xml:space="preserve">. </w:t>
      </w:r>
      <w:r w:rsidR="006424F6">
        <w:t>behavioral audit</w:t>
      </w:r>
      <w:r w:rsidR="00305C39" w:rsidRPr="006424F6">
        <w:t>, GMP/5S</w:t>
      </w:r>
      <w:r w:rsidR="006424F6">
        <w:t xml:space="preserve"> control</w:t>
      </w:r>
      <w:r w:rsidR="00305C39" w:rsidRPr="006424F6">
        <w:t xml:space="preserve">, Toolbox talks, </w:t>
      </w:r>
      <w:r w:rsidR="00066DAD" w:rsidRPr="006424F6">
        <w:t>other</w:t>
      </w:r>
    </w:p>
    <w:p w14:paraId="27A8DCC7" w14:textId="2ADC7BAE" w:rsidR="00305C39" w:rsidRPr="00462A82" w:rsidRDefault="00066DAD" w:rsidP="00DE04AD">
      <w:pPr>
        <w:pStyle w:val="Akapitzlist"/>
        <w:numPr>
          <w:ilvl w:val="0"/>
          <w:numId w:val="21"/>
        </w:numPr>
        <w:jc w:val="both"/>
      </w:pPr>
      <w:r>
        <w:t>Description</w:t>
      </w:r>
      <w:r w:rsidR="00305C39" w:rsidRPr="00462A82">
        <w:t xml:space="preserve"> (</w:t>
      </w:r>
      <w:r w:rsidR="000E1E15">
        <w:t>describe problem</w:t>
      </w:r>
      <w:r w:rsidR="00305C39" w:rsidRPr="00462A82">
        <w:t>)</w:t>
      </w:r>
    </w:p>
    <w:p w14:paraId="2C491D03" w14:textId="08CD3EF8" w:rsidR="005D195F" w:rsidRDefault="000E1E15" w:rsidP="005D195F">
      <w:pPr>
        <w:pStyle w:val="Akapitzlist"/>
        <w:numPr>
          <w:ilvl w:val="0"/>
          <w:numId w:val="21"/>
        </w:numPr>
        <w:jc w:val="both"/>
      </w:pPr>
      <w:r>
        <w:t>Attachment</w:t>
      </w:r>
    </w:p>
    <w:p w14:paraId="4B519ACE" w14:textId="3084F58D" w:rsidR="005D195F" w:rsidRPr="00722F61" w:rsidRDefault="005D195F" w:rsidP="005D195F">
      <w:pPr>
        <w:pStyle w:val="Akapitzlist"/>
        <w:numPr>
          <w:ilvl w:val="0"/>
          <w:numId w:val="21"/>
        </w:numPr>
        <w:jc w:val="both"/>
      </w:pPr>
      <w:r w:rsidRPr="005D195F">
        <w:t>If the</w:t>
      </w:r>
      <w:r>
        <w:t xml:space="preserve"> n</w:t>
      </w:r>
      <w:r w:rsidRPr="005D195F">
        <w:t>on</w:t>
      </w:r>
      <w:r>
        <w:t>conformity</w:t>
      </w:r>
      <w:r w:rsidRPr="005D195F">
        <w:t xml:space="preserve"> has already been removed, </w:t>
      </w:r>
      <w:r>
        <w:t xml:space="preserve">please mark checkbox </w:t>
      </w:r>
      <w:r w:rsidRPr="005D195F">
        <w:t>" Ticket already Done" and then describe the actions performed in the field below</w:t>
      </w:r>
      <w:r w:rsidR="001E2079" w:rsidRPr="005D195F">
        <w:rPr>
          <w:b/>
          <w:bCs/>
        </w:rPr>
        <w:t xml:space="preserve">  </w:t>
      </w:r>
    </w:p>
    <w:p w14:paraId="77CCF072" w14:textId="77777777" w:rsidR="00722F61" w:rsidRPr="00D815BD" w:rsidRDefault="00722F61" w:rsidP="00722F61">
      <w:pPr>
        <w:pStyle w:val="Akapitzlist"/>
        <w:jc w:val="both"/>
      </w:pPr>
    </w:p>
    <w:p w14:paraId="71CCF16A" w14:textId="024B2A18" w:rsidR="00D815BD" w:rsidRPr="005D195F" w:rsidRDefault="00D815BD" w:rsidP="00D815BD">
      <w:pPr>
        <w:pStyle w:val="Akapitzlist"/>
        <w:ind w:left="-142"/>
        <w:jc w:val="both"/>
      </w:pPr>
      <w:r w:rsidRPr="00D815BD">
        <w:drawing>
          <wp:inline distT="0" distB="0" distL="0" distR="0" wp14:anchorId="189A8967" wp14:editId="0B33A857">
            <wp:extent cx="5733415" cy="3081020"/>
            <wp:effectExtent l="0" t="0" r="635" b="508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3415" cy="3081020"/>
                    </a:xfrm>
                    <a:prstGeom prst="rect">
                      <a:avLst/>
                    </a:prstGeom>
                  </pic:spPr>
                </pic:pic>
              </a:graphicData>
            </a:graphic>
          </wp:inline>
        </w:drawing>
      </w:r>
    </w:p>
    <w:p w14:paraId="15E03BAA" w14:textId="7DB7456D" w:rsidR="001E2079" w:rsidRPr="00E649D6" w:rsidRDefault="001E2079" w:rsidP="00D815BD">
      <w:pPr>
        <w:pStyle w:val="Akapitzlist"/>
        <w:jc w:val="both"/>
      </w:pPr>
      <w:r w:rsidRPr="005D195F">
        <w:rPr>
          <w:b/>
          <w:bCs/>
        </w:rPr>
        <w:t xml:space="preserve">     </w:t>
      </w:r>
    </w:p>
    <w:p w14:paraId="48DCE066" w14:textId="77777777" w:rsidR="00722F61" w:rsidRDefault="00722F61" w:rsidP="007015F8">
      <w:pPr>
        <w:jc w:val="both"/>
      </w:pPr>
    </w:p>
    <w:p w14:paraId="088179E4" w14:textId="77777777" w:rsidR="00722F61" w:rsidRDefault="00722F61" w:rsidP="007015F8">
      <w:pPr>
        <w:jc w:val="both"/>
      </w:pPr>
    </w:p>
    <w:p w14:paraId="7E09E6BC" w14:textId="77777777" w:rsidR="00722F61" w:rsidRDefault="00722F61" w:rsidP="007015F8">
      <w:pPr>
        <w:jc w:val="both"/>
      </w:pPr>
    </w:p>
    <w:p w14:paraId="71705201" w14:textId="77777777" w:rsidR="00722F61" w:rsidRDefault="00722F61" w:rsidP="007015F8">
      <w:pPr>
        <w:jc w:val="both"/>
      </w:pPr>
    </w:p>
    <w:p w14:paraId="3BA33705" w14:textId="77777777" w:rsidR="00722F61" w:rsidRDefault="00722F61" w:rsidP="007015F8">
      <w:pPr>
        <w:jc w:val="both"/>
      </w:pPr>
    </w:p>
    <w:p w14:paraId="0B7BC4EF" w14:textId="1AF81DFD" w:rsidR="00AF1150" w:rsidRPr="0091021F" w:rsidRDefault="0091021F" w:rsidP="007015F8">
      <w:pPr>
        <w:jc w:val="both"/>
      </w:pPr>
      <w:r w:rsidRPr="0091021F">
        <w:lastRenderedPageBreak/>
        <w:t xml:space="preserve">Depending of the </w:t>
      </w:r>
      <w:r w:rsidR="00E649D6">
        <w:t xml:space="preserve">chosen </w:t>
      </w:r>
      <w:r w:rsidRPr="0091021F">
        <w:t>type</w:t>
      </w:r>
      <w:r w:rsidR="00E649D6">
        <w:t xml:space="preserve"> of</w:t>
      </w:r>
      <w:r w:rsidRPr="0091021F">
        <w:t xml:space="preserve"> rating</w:t>
      </w:r>
      <w:r w:rsidR="00E649D6">
        <w:t xml:space="preserve"> </w:t>
      </w:r>
      <w:r w:rsidRPr="0091021F">
        <w:t>the system will generate automatically deadline for defining corective actions and ticket end date. After you create the ticket, the system will send notification by e-mail to person responsible for defining corective actions.</w:t>
      </w:r>
      <w:r>
        <w:t xml:space="preserve"> In the e-mail will be attached directly link to the ticket.</w:t>
      </w:r>
    </w:p>
    <w:p w14:paraId="3D3A612C" w14:textId="77777777" w:rsidR="00E515FA" w:rsidRPr="00462A82" w:rsidRDefault="00105DC2" w:rsidP="007015F8">
      <w:pPr>
        <w:jc w:val="both"/>
      </w:pPr>
      <w:r w:rsidRPr="00462A82">
        <w:rPr>
          <w:noProof/>
          <w:lang w:eastAsia="sr-Latn-RS"/>
        </w:rPr>
        <w:drawing>
          <wp:inline distT="114300" distB="114300" distL="114300" distR="114300" wp14:anchorId="5FBE0FE4" wp14:editId="197478DE">
            <wp:extent cx="5067300" cy="1704975"/>
            <wp:effectExtent l="0" t="0" r="0" b="0"/>
            <wp:docPr id="4" name="image15.png" descr="Ticket_create_email.png"/>
            <wp:cNvGraphicFramePr/>
            <a:graphic xmlns:a="http://schemas.openxmlformats.org/drawingml/2006/main">
              <a:graphicData uri="http://schemas.openxmlformats.org/drawingml/2006/picture">
                <pic:pic xmlns:pic="http://schemas.openxmlformats.org/drawingml/2006/picture">
                  <pic:nvPicPr>
                    <pic:cNvPr id="0" name="image15.png" descr="Ticket_create_email.png"/>
                    <pic:cNvPicPr preferRelativeResize="0"/>
                  </pic:nvPicPr>
                  <pic:blipFill>
                    <a:blip r:embed="rId44"/>
                    <a:srcRect/>
                    <a:stretch>
                      <a:fillRect/>
                    </a:stretch>
                  </pic:blipFill>
                  <pic:spPr>
                    <a:xfrm>
                      <a:off x="0" y="0"/>
                      <a:ext cx="5067300" cy="1704975"/>
                    </a:xfrm>
                    <a:prstGeom prst="rect">
                      <a:avLst/>
                    </a:prstGeom>
                    <a:ln/>
                  </pic:spPr>
                </pic:pic>
              </a:graphicData>
            </a:graphic>
          </wp:inline>
        </w:drawing>
      </w:r>
    </w:p>
    <w:p w14:paraId="03AEB26D" w14:textId="555E02E2" w:rsidR="00E515FA" w:rsidRPr="00462A82" w:rsidRDefault="00E515FA" w:rsidP="007015F8">
      <w:pPr>
        <w:jc w:val="both"/>
      </w:pPr>
    </w:p>
    <w:p w14:paraId="080D4DEF" w14:textId="452FE51E" w:rsidR="00E515FA" w:rsidRPr="005D1D8C" w:rsidRDefault="00330042" w:rsidP="00CF47DE">
      <w:pPr>
        <w:pStyle w:val="Nagwek2"/>
        <w:rPr>
          <w:b/>
          <w:bCs/>
          <w:color w:val="595959" w:themeColor="text1" w:themeTint="A6"/>
          <w:sz w:val="26"/>
          <w:szCs w:val="26"/>
        </w:rPr>
      </w:pPr>
      <w:bookmarkStart w:id="20" w:name="h.7k00i3y2aqm4" w:colFirst="0" w:colLast="0"/>
      <w:bookmarkStart w:id="21" w:name="_Toc48038757"/>
      <w:bookmarkEnd w:id="20"/>
      <w:r w:rsidRPr="005D1D8C">
        <w:rPr>
          <w:b/>
          <w:bCs/>
          <w:color w:val="595959" w:themeColor="text1" w:themeTint="A6"/>
          <w:sz w:val="26"/>
          <w:szCs w:val="26"/>
        </w:rPr>
        <w:t xml:space="preserve">4.3. </w:t>
      </w:r>
      <w:r w:rsidR="001E2C6A" w:rsidRPr="005D1D8C">
        <w:rPr>
          <w:b/>
          <w:bCs/>
          <w:color w:val="595959" w:themeColor="text1" w:themeTint="A6"/>
          <w:sz w:val="26"/>
          <w:szCs w:val="26"/>
        </w:rPr>
        <w:t>Ticket details</w:t>
      </w:r>
      <w:bookmarkEnd w:id="21"/>
    </w:p>
    <w:p w14:paraId="2D7CD18F" w14:textId="68792E30" w:rsidR="006D3510" w:rsidRPr="005D1D8C" w:rsidRDefault="0091021F" w:rsidP="007015F8">
      <w:pPr>
        <w:jc w:val="both"/>
      </w:pPr>
      <w:r w:rsidRPr="0091021F">
        <w:t xml:space="preserve">You can display details of the ticket by using „Loupe” icon located on the </w:t>
      </w:r>
      <w:r w:rsidR="00E3281B">
        <w:t>left</w:t>
      </w:r>
      <w:r w:rsidRPr="0091021F">
        <w:t xml:space="preserve"> side on the ticket.</w:t>
      </w:r>
    </w:p>
    <w:p w14:paraId="50E9912C" w14:textId="54D02D0A" w:rsidR="007B45C3" w:rsidRPr="00462A82" w:rsidRDefault="007E11FB" w:rsidP="007015F8">
      <w:pPr>
        <w:jc w:val="both"/>
      </w:pPr>
      <w:r w:rsidRPr="007E11FB">
        <w:drawing>
          <wp:inline distT="0" distB="0" distL="0" distR="0" wp14:anchorId="515CAEF3" wp14:editId="04EEE7F6">
            <wp:extent cx="5733415" cy="920750"/>
            <wp:effectExtent l="0" t="0" r="63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3415" cy="920750"/>
                    </a:xfrm>
                    <a:prstGeom prst="rect">
                      <a:avLst/>
                    </a:prstGeom>
                  </pic:spPr>
                </pic:pic>
              </a:graphicData>
            </a:graphic>
          </wp:inline>
        </w:drawing>
      </w:r>
    </w:p>
    <w:p w14:paraId="61FC7B34" w14:textId="70129A9A" w:rsidR="007B45C3" w:rsidRPr="00462A82" w:rsidRDefault="007B45C3" w:rsidP="007015F8">
      <w:pPr>
        <w:jc w:val="both"/>
      </w:pPr>
    </w:p>
    <w:p w14:paraId="1BF9AB0A" w14:textId="793CAB45" w:rsidR="00A333C0" w:rsidRPr="001B3A88" w:rsidRDefault="001B3A88" w:rsidP="007015F8">
      <w:pPr>
        <w:jc w:val="both"/>
      </w:pPr>
      <w:r w:rsidRPr="001B3A88">
        <w:t>In ticket detai</w:t>
      </w:r>
      <w:r>
        <w:t>l</w:t>
      </w:r>
      <w:r w:rsidRPr="001B3A88">
        <w:t xml:space="preserve">s you can find more information about </w:t>
      </w:r>
      <w:r w:rsidR="007E11FB">
        <w:t>(Fig.1), and list of corrective actions to this ticket (Fig. 2).</w:t>
      </w:r>
    </w:p>
    <w:p w14:paraId="6D142B2F" w14:textId="77777777" w:rsidR="00A333C0" w:rsidRPr="001B3A88" w:rsidRDefault="00A333C0" w:rsidP="007015F8">
      <w:pPr>
        <w:jc w:val="both"/>
      </w:pPr>
    </w:p>
    <w:p w14:paraId="400E548D" w14:textId="5C457613" w:rsidR="009147B6" w:rsidRDefault="009147B6" w:rsidP="007015F8">
      <w:pPr>
        <w:jc w:val="both"/>
      </w:pPr>
    </w:p>
    <w:p w14:paraId="6A4E16AA" w14:textId="1E4B832B" w:rsidR="009147B6" w:rsidRDefault="007E11FB" w:rsidP="007015F8">
      <w:pPr>
        <w:jc w:val="both"/>
        <w:rPr>
          <w:sz w:val="12"/>
          <w:szCs w:val="12"/>
        </w:rPr>
      </w:pPr>
      <w:r w:rsidRPr="007E11FB">
        <w:rPr>
          <w:sz w:val="12"/>
          <w:szCs w:val="12"/>
        </w:rPr>
        <w:drawing>
          <wp:inline distT="0" distB="0" distL="0" distR="0" wp14:anchorId="3D86EC19" wp14:editId="4FF5C9A1">
            <wp:extent cx="5733415" cy="2473325"/>
            <wp:effectExtent l="0" t="0" r="635"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3415" cy="2473325"/>
                    </a:xfrm>
                    <a:prstGeom prst="rect">
                      <a:avLst/>
                    </a:prstGeom>
                  </pic:spPr>
                </pic:pic>
              </a:graphicData>
            </a:graphic>
          </wp:inline>
        </w:drawing>
      </w:r>
    </w:p>
    <w:p w14:paraId="51F3C04B" w14:textId="0F24D584" w:rsidR="00722F61" w:rsidRDefault="00722F61" w:rsidP="007015F8">
      <w:pPr>
        <w:jc w:val="both"/>
        <w:rPr>
          <w:sz w:val="12"/>
          <w:szCs w:val="12"/>
        </w:rPr>
      </w:pPr>
    </w:p>
    <w:p w14:paraId="131FDB62" w14:textId="77777777" w:rsidR="00722F61" w:rsidRPr="009147B6" w:rsidRDefault="00722F61" w:rsidP="007015F8">
      <w:pPr>
        <w:jc w:val="both"/>
        <w:rPr>
          <w:sz w:val="12"/>
          <w:szCs w:val="12"/>
        </w:rPr>
      </w:pPr>
    </w:p>
    <w:p w14:paraId="6DB43831" w14:textId="77777777" w:rsidR="009147B6" w:rsidRPr="009147B6" w:rsidRDefault="009147B6" w:rsidP="007015F8">
      <w:pPr>
        <w:jc w:val="both"/>
        <w:rPr>
          <w:sz w:val="10"/>
          <w:szCs w:val="10"/>
        </w:rPr>
      </w:pPr>
    </w:p>
    <w:p w14:paraId="1FC3A5FB" w14:textId="2D1E13A6" w:rsidR="00E515FA" w:rsidRPr="009147B6" w:rsidRDefault="00330042" w:rsidP="009147B6">
      <w:pPr>
        <w:pStyle w:val="Nagwek2"/>
        <w:rPr>
          <w:b/>
          <w:bCs/>
          <w:color w:val="595959" w:themeColor="text1" w:themeTint="A6"/>
          <w:sz w:val="26"/>
          <w:szCs w:val="26"/>
        </w:rPr>
      </w:pPr>
      <w:bookmarkStart w:id="22" w:name="h.332te47hdb14" w:colFirst="0" w:colLast="0"/>
      <w:bookmarkStart w:id="23" w:name="_Toc48038758"/>
      <w:bookmarkEnd w:id="22"/>
      <w:r w:rsidRPr="00462A82">
        <w:rPr>
          <w:b/>
          <w:bCs/>
          <w:color w:val="595959" w:themeColor="text1" w:themeTint="A6"/>
          <w:sz w:val="26"/>
          <w:szCs w:val="26"/>
        </w:rPr>
        <w:lastRenderedPageBreak/>
        <w:t xml:space="preserve">4.4. </w:t>
      </w:r>
      <w:r w:rsidR="004C64C2" w:rsidRPr="00462A82">
        <w:rPr>
          <w:b/>
          <w:bCs/>
          <w:color w:val="595959" w:themeColor="text1" w:themeTint="A6"/>
          <w:sz w:val="26"/>
          <w:szCs w:val="26"/>
        </w:rPr>
        <w:t>Ticket modification</w:t>
      </w:r>
      <w:bookmarkEnd w:id="23"/>
    </w:p>
    <w:p w14:paraId="2A637111" w14:textId="378A13E9" w:rsidR="00CF47DE" w:rsidRDefault="00CF47DE" w:rsidP="00CF47DE">
      <w:pPr>
        <w:jc w:val="both"/>
      </w:pPr>
      <w:r>
        <w:t>To modify a ticket click “</w:t>
      </w:r>
      <w:r w:rsidR="001B3A88">
        <w:t>P</w:t>
      </w:r>
      <w:r>
        <w:t xml:space="preserve">encil” button on the ticket list. </w:t>
      </w:r>
      <w:r w:rsidR="007E11FB">
        <w:t xml:space="preserve">Changes in ticket can be done by ticket creator and person responsible to ticket. </w:t>
      </w:r>
    </w:p>
    <w:p w14:paraId="3A7244E2" w14:textId="472A977A" w:rsidR="00C56BC5" w:rsidRDefault="007E11FB" w:rsidP="007015F8">
      <w:pPr>
        <w:jc w:val="both"/>
      </w:pPr>
      <w:r w:rsidRPr="007E11FB">
        <w:drawing>
          <wp:inline distT="0" distB="0" distL="0" distR="0" wp14:anchorId="3472BC15" wp14:editId="688FC2CE">
            <wp:extent cx="5733415" cy="920750"/>
            <wp:effectExtent l="0" t="0" r="635"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3415" cy="920750"/>
                    </a:xfrm>
                    <a:prstGeom prst="rect">
                      <a:avLst/>
                    </a:prstGeom>
                  </pic:spPr>
                </pic:pic>
              </a:graphicData>
            </a:graphic>
          </wp:inline>
        </w:drawing>
      </w:r>
    </w:p>
    <w:p w14:paraId="48E89369" w14:textId="77777777" w:rsidR="007E11FB" w:rsidRDefault="007E11FB" w:rsidP="007E11FB">
      <w:pPr>
        <w:jc w:val="both"/>
      </w:pPr>
    </w:p>
    <w:p w14:paraId="48020840" w14:textId="537F100E" w:rsidR="007E11FB" w:rsidRPr="00462A82" w:rsidRDefault="007E11FB" w:rsidP="007015F8">
      <w:pPr>
        <w:jc w:val="both"/>
      </w:pPr>
      <w:r>
        <w:t>To apply changes click “Save ticket”.</w:t>
      </w:r>
    </w:p>
    <w:p w14:paraId="2FC35C8F" w14:textId="1C157535" w:rsidR="00E515FA" w:rsidRPr="00462A82" w:rsidRDefault="00E515FA" w:rsidP="009147B6">
      <w:pPr>
        <w:jc w:val="both"/>
      </w:pPr>
    </w:p>
    <w:p w14:paraId="7A9904B1" w14:textId="02C628F5" w:rsidR="00E515FA" w:rsidRDefault="007E11FB" w:rsidP="007015F8">
      <w:pPr>
        <w:jc w:val="both"/>
      </w:pPr>
      <w:r w:rsidRPr="007E11FB">
        <w:drawing>
          <wp:inline distT="0" distB="0" distL="0" distR="0" wp14:anchorId="2947DDD7" wp14:editId="2721FF4E">
            <wp:extent cx="3732835" cy="1450449"/>
            <wp:effectExtent l="0" t="0" r="127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64152" cy="1462618"/>
                    </a:xfrm>
                    <a:prstGeom prst="rect">
                      <a:avLst/>
                    </a:prstGeom>
                  </pic:spPr>
                </pic:pic>
              </a:graphicData>
            </a:graphic>
          </wp:inline>
        </w:drawing>
      </w:r>
    </w:p>
    <w:p w14:paraId="071DE718" w14:textId="0CB68D82" w:rsidR="007E11FB" w:rsidRDefault="007E11FB" w:rsidP="007015F8">
      <w:pPr>
        <w:jc w:val="both"/>
      </w:pPr>
    </w:p>
    <w:p w14:paraId="525F6D2C" w14:textId="1A90D359" w:rsidR="007E11FB" w:rsidRPr="00462A82" w:rsidRDefault="007E11FB" w:rsidP="007015F8">
      <w:pPr>
        <w:jc w:val="both"/>
      </w:pPr>
      <w:r>
        <w:t>User with Admin roles can change all fields in the form also data set by system.</w:t>
      </w:r>
    </w:p>
    <w:p w14:paraId="68EB1B4D" w14:textId="0F6715FC" w:rsidR="007D5938" w:rsidRPr="00462A82" w:rsidRDefault="00330042" w:rsidP="00283B08">
      <w:pPr>
        <w:pStyle w:val="Nagwek1"/>
        <w:rPr>
          <w:b/>
          <w:bCs/>
          <w:color w:val="595959" w:themeColor="text1" w:themeTint="A6"/>
          <w:sz w:val="28"/>
          <w:szCs w:val="28"/>
        </w:rPr>
      </w:pPr>
      <w:bookmarkStart w:id="24" w:name="h.hf1hmz1d4492" w:colFirst="0" w:colLast="0"/>
      <w:bookmarkStart w:id="25" w:name="_Toc48038759"/>
      <w:bookmarkEnd w:id="24"/>
      <w:r w:rsidRPr="00462A82">
        <w:rPr>
          <w:b/>
          <w:bCs/>
          <w:color w:val="595959" w:themeColor="text1" w:themeTint="A6"/>
          <w:sz w:val="28"/>
          <w:szCs w:val="28"/>
        </w:rPr>
        <w:t xml:space="preserve">5. </w:t>
      </w:r>
      <w:r w:rsidR="004C64C2" w:rsidRPr="00462A82">
        <w:rPr>
          <w:b/>
          <w:bCs/>
          <w:color w:val="595959" w:themeColor="text1" w:themeTint="A6"/>
          <w:sz w:val="28"/>
          <w:szCs w:val="28"/>
        </w:rPr>
        <w:t>Corrective actions</w:t>
      </w:r>
      <w:bookmarkEnd w:id="25"/>
    </w:p>
    <w:p w14:paraId="2ED581C1" w14:textId="0A0C9DDA" w:rsidR="00E515FA" w:rsidRPr="00462A82" w:rsidRDefault="00330042" w:rsidP="002D1150">
      <w:pPr>
        <w:pStyle w:val="Nagwek2"/>
        <w:rPr>
          <w:b/>
          <w:bCs/>
          <w:color w:val="595959" w:themeColor="text1" w:themeTint="A6"/>
          <w:sz w:val="26"/>
          <w:szCs w:val="26"/>
        </w:rPr>
      </w:pPr>
      <w:bookmarkStart w:id="26" w:name="_Toc48038760"/>
      <w:r w:rsidRPr="00462A82">
        <w:rPr>
          <w:b/>
          <w:bCs/>
          <w:color w:val="595959" w:themeColor="text1" w:themeTint="A6"/>
          <w:sz w:val="26"/>
          <w:szCs w:val="26"/>
        </w:rPr>
        <w:t xml:space="preserve">5.1. </w:t>
      </w:r>
      <w:r w:rsidR="004C64C2" w:rsidRPr="00462A82">
        <w:rPr>
          <w:b/>
          <w:bCs/>
          <w:color w:val="595959" w:themeColor="text1" w:themeTint="A6"/>
          <w:sz w:val="26"/>
          <w:szCs w:val="26"/>
        </w:rPr>
        <w:t>Corrective action list</w:t>
      </w:r>
      <w:bookmarkEnd w:id="26"/>
    </w:p>
    <w:p w14:paraId="7E047146" w14:textId="29F30FE0" w:rsidR="003C5F05" w:rsidRPr="00462A82" w:rsidRDefault="002D1150" w:rsidP="007015F8">
      <w:pPr>
        <w:jc w:val="both"/>
      </w:pPr>
      <w:r w:rsidRPr="00462A82">
        <w:t xml:space="preserve">To display corrective action to </w:t>
      </w:r>
      <w:r w:rsidR="00055E4A" w:rsidRPr="00462A82">
        <w:t>selected</w:t>
      </w:r>
      <w:r w:rsidRPr="00462A82">
        <w:t xml:space="preserve"> ticket click „L</w:t>
      </w:r>
      <w:r w:rsidR="009D4A89">
        <w:t>oupe</w:t>
      </w:r>
      <w:r w:rsidRPr="00462A82">
        <w:t xml:space="preserve">” icon located on the </w:t>
      </w:r>
      <w:r w:rsidR="009D4A89">
        <w:t>left</w:t>
      </w:r>
      <w:r w:rsidRPr="00462A82">
        <w:t xml:space="preserve"> side on ticket on the ticket list.</w:t>
      </w:r>
    </w:p>
    <w:p w14:paraId="432ACA32" w14:textId="1D19B8A5" w:rsidR="00722F61" w:rsidRPr="00722F61" w:rsidRDefault="009D4A89" w:rsidP="007015F8">
      <w:pPr>
        <w:jc w:val="both"/>
        <w:rPr>
          <w:sz w:val="18"/>
          <w:szCs w:val="18"/>
        </w:rPr>
      </w:pPr>
      <w:r w:rsidRPr="007E11FB">
        <w:drawing>
          <wp:inline distT="0" distB="0" distL="0" distR="0" wp14:anchorId="4927A4E2" wp14:editId="5696D70B">
            <wp:extent cx="5733415" cy="920750"/>
            <wp:effectExtent l="0" t="0" r="635"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3415" cy="920750"/>
                    </a:xfrm>
                    <a:prstGeom prst="rect">
                      <a:avLst/>
                    </a:prstGeom>
                  </pic:spPr>
                </pic:pic>
              </a:graphicData>
            </a:graphic>
          </wp:inline>
        </w:drawing>
      </w:r>
    </w:p>
    <w:p w14:paraId="7E1C4DF0" w14:textId="77777777" w:rsidR="00722F61" w:rsidRDefault="00722F61" w:rsidP="007015F8">
      <w:pPr>
        <w:jc w:val="both"/>
      </w:pPr>
    </w:p>
    <w:p w14:paraId="2A771083" w14:textId="4C97C5EC" w:rsidR="009147B6" w:rsidRPr="00722F61" w:rsidRDefault="00250849" w:rsidP="007015F8">
      <w:pPr>
        <w:jc w:val="both"/>
      </w:pPr>
      <w:r>
        <w:t>You can see t</w:t>
      </w:r>
      <w:r w:rsidR="009D4A89">
        <w:t>icket details view with list of corrective actions assigned to this ticket.</w:t>
      </w:r>
    </w:p>
    <w:p w14:paraId="1D2D3A10" w14:textId="47BF5B2B" w:rsidR="007B4484" w:rsidRDefault="009D4A89" w:rsidP="00722F61">
      <w:pPr>
        <w:jc w:val="both"/>
      </w:pPr>
      <w:r w:rsidRPr="009D4A89">
        <w:drawing>
          <wp:inline distT="0" distB="0" distL="0" distR="0" wp14:anchorId="279D4BCE" wp14:editId="3C295CF3">
            <wp:extent cx="4734046" cy="2042209"/>
            <wp:effectExtent l="0" t="0" r="9525"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50208" cy="2049181"/>
                    </a:xfrm>
                    <a:prstGeom prst="rect">
                      <a:avLst/>
                    </a:prstGeom>
                  </pic:spPr>
                </pic:pic>
              </a:graphicData>
            </a:graphic>
          </wp:inline>
        </w:drawing>
      </w:r>
    </w:p>
    <w:p w14:paraId="68368ECD" w14:textId="77777777" w:rsidR="007B4484" w:rsidRPr="007B4484" w:rsidRDefault="007B4484" w:rsidP="007B4484">
      <w:pPr>
        <w:pStyle w:val="Akapitzlist"/>
        <w:jc w:val="both"/>
        <w:rPr>
          <w:sz w:val="10"/>
          <w:szCs w:val="10"/>
        </w:rPr>
      </w:pPr>
    </w:p>
    <w:p w14:paraId="6C005096" w14:textId="1921F63D" w:rsidR="00D06D57" w:rsidRDefault="00D06D57" w:rsidP="00C601FC">
      <w:pPr>
        <w:pStyle w:val="Nagwek2"/>
        <w:rPr>
          <w:b/>
          <w:bCs/>
          <w:color w:val="595959" w:themeColor="text1" w:themeTint="A6"/>
          <w:sz w:val="26"/>
          <w:szCs w:val="26"/>
        </w:rPr>
      </w:pPr>
      <w:bookmarkStart w:id="27" w:name="_Toc48038761"/>
      <w:r w:rsidRPr="005D1D8C">
        <w:rPr>
          <w:b/>
          <w:bCs/>
          <w:color w:val="595959" w:themeColor="text1" w:themeTint="A6"/>
          <w:sz w:val="26"/>
          <w:szCs w:val="26"/>
        </w:rPr>
        <w:lastRenderedPageBreak/>
        <w:t>5.</w:t>
      </w:r>
      <w:r w:rsidR="00250849">
        <w:rPr>
          <w:b/>
          <w:bCs/>
          <w:color w:val="595959" w:themeColor="text1" w:themeTint="A6"/>
          <w:sz w:val="26"/>
          <w:szCs w:val="26"/>
        </w:rPr>
        <w:t>2</w:t>
      </w:r>
      <w:r w:rsidRPr="005D1D8C">
        <w:rPr>
          <w:b/>
          <w:bCs/>
          <w:color w:val="595959" w:themeColor="text1" w:themeTint="A6"/>
          <w:sz w:val="26"/>
          <w:szCs w:val="26"/>
        </w:rPr>
        <w:t>.</w:t>
      </w:r>
      <w:r w:rsidR="009E0BC8" w:rsidRPr="005D1D8C">
        <w:rPr>
          <w:b/>
          <w:bCs/>
          <w:color w:val="595959" w:themeColor="text1" w:themeTint="A6"/>
          <w:sz w:val="26"/>
          <w:szCs w:val="26"/>
        </w:rPr>
        <w:t xml:space="preserve"> Corrective action details</w:t>
      </w:r>
      <w:bookmarkEnd w:id="27"/>
    </w:p>
    <w:p w14:paraId="46F03E54" w14:textId="77777777" w:rsidR="00722F61" w:rsidRPr="00250849" w:rsidRDefault="00722F61" w:rsidP="007015F8">
      <w:pPr>
        <w:jc w:val="both"/>
        <w:rPr>
          <w:b/>
          <w:bCs/>
          <w:color w:val="595959" w:themeColor="text1" w:themeTint="A6"/>
          <w:sz w:val="26"/>
          <w:szCs w:val="26"/>
        </w:rPr>
      </w:pPr>
    </w:p>
    <w:p w14:paraId="0D01D9FF" w14:textId="0C2621F9" w:rsidR="000F3D78" w:rsidRPr="00903372" w:rsidRDefault="00903372" w:rsidP="007015F8">
      <w:pPr>
        <w:jc w:val="both"/>
      </w:pPr>
      <w:r w:rsidRPr="00903372">
        <w:t xml:space="preserve">To review corrective action details </w:t>
      </w:r>
      <w:r>
        <w:t xml:space="preserve">for selected action </w:t>
      </w:r>
      <w:r w:rsidRPr="00903372">
        <w:t xml:space="preserve">click „Loupe” icon located on the right side </w:t>
      </w:r>
      <w:r>
        <w:t>on the corrective action list</w:t>
      </w:r>
      <w:r w:rsidRPr="00903372">
        <w:t>. The „Pencil” icon for editing corective action will be visible only for responsible person</w:t>
      </w:r>
      <w:r>
        <w:t xml:space="preserve"> for this corrective action</w:t>
      </w:r>
      <w:r w:rsidRPr="00903372">
        <w:t>.</w:t>
      </w:r>
    </w:p>
    <w:p w14:paraId="4B2C0DDC" w14:textId="77777777" w:rsidR="00707928" w:rsidRPr="00903372" w:rsidRDefault="00707928" w:rsidP="007015F8">
      <w:pPr>
        <w:jc w:val="both"/>
      </w:pPr>
    </w:p>
    <w:p w14:paraId="50AF257E" w14:textId="5D87720D" w:rsidR="00E515FA" w:rsidRPr="00462A82" w:rsidRDefault="00250849" w:rsidP="007015F8">
      <w:pPr>
        <w:jc w:val="both"/>
      </w:pPr>
      <w:r w:rsidRPr="00250849">
        <w:drawing>
          <wp:inline distT="0" distB="0" distL="0" distR="0" wp14:anchorId="302F3B5C" wp14:editId="30A590E7">
            <wp:extent cx="5733415" cy="2473325"/>
            <wp:effectExtent l="0" t="0" r="63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3415" cy="2473325"/>
                    </a:xfrm>
                    <a:prstGeom prst="rect">
                      <a:avLst/>
                    </a:prstGeom>
                  </pic:spPr>
                </pic:pic>
              </a:graphicData>
            </a:graphic>
          </wp:inline>
        </w:drawing>
      </w:r>
    </w:p>
    <w:p w14:paraId="19FA7EEA" w14:textId="39E383E4" w:rsidR="004358E9" w:rsidRPr="00462A82" w:rsidRDefault="004358E9" w:rsidP="007015F8">
      <w:pPr>
        <w:jc w:val="both"/>
      </w:pPr>
    </w:p>
    <w:p w14:paraId="066019C4" w14:textId="5EC48E75" w:rsidR="00903372" w:rsidRPr="005D1D8C" w:rsidRDefault="00903372" w:rsidP="007015F8">
      <w:pPr>
        <w:jc w:val="both"/>
      </w:pPr>
      <w:r w:rsidRPr="007F651A">
        <w:t xml:space="preserve">In </w:t>
      </w:r>
      <w:r w:rsidR="007F651A" w:rsidRPr="007F651A">
        <w:t>corective action details window you can check for e.g. who is the tic</w:t>
      </w:r>
      <w:r w:rsidR="007F651A">
        <w:t>k</w:t>
      </w:r>
      <w:r w:rsidR="007F651A" w:rsidRPr="007F651A">
        <w:t xml:space="preserve">et creator, who is the </w:t>
      </w:r>
      <w:r w:rsidR="007F651A">
        <w:t xml:space="preserve">verifier. </w:t>
      </w:r>
      <w:r w:rsidR="007F651A" w:rsidRPr="005D1D8C">
        <w:t xml:space="preserve">You can also review corective action history. You can open ticket </w:t>
      </w:r>
      <w:r w:rsidR="00E01E44">
        <w:t xml:space="preserve">details </w:t>
      </w:r>
      <w:r w:rsidR="007F651A" w:rsidRPr="005D1D8C">
        <w:t>by clicking „Check ticket” button.</w:t>
      </w:r>
      <w:r w:rsidR="00E01E44">
        <w:t xml:space="preserve"> </w:t>
      </w:r>
      <w:r w:rsidR="00E01E44" w:rsidRPr="00F30F76">
        <w:t>C</w:t>
      </w:r>
      <w:r w:rsidR="00E01E44">
        <w:t xml:space="preserve">lick “Homepage” button to go </w:t>
      </w:r>
      <w:r w:rsidR="00E01E44" w:rsidRPr="00F30F76">
        <w:t xml:space="preserve">to </w:t>
      </w:r>
      <w:r w:rsidR="00E01E44">
        <w:t>main page of database. If you are verifier or responsible person by this corrective action “Change state” button will be visible.</w:t>
      </w:r>
    </w:p>
    <w:p w14:paraId="51CC6149" w14:textId="77777777" w:rsidR="004358E9" w:rsidRPr="005D1D8C" w:rsidRDefault="004358E9" w:rsidP="007015F8">
      <w:pPr>
        <w:jc w:val="both"/>
      </w:pPr>
    </w:p>
    <w:p w14:paraId="71CBCBF7" w14:textId="020DE09E" w:rsidR="00E515FA" w:rsidRPr="00462A82" w:rsidRDefault="00E01E44" w:rsidP="007015F8">
      <w:pPr>
        <w:jc w:val="both"/>
      </w:pPr>
      <w:r w:rsidRPr="00E01E44">
        <w:drawing>
          <wp:inline distT="0" distB="0" distL="0" distR="0" wp14:anchorId="696EB795" wp14:editId="57E29040">
            <wp:extent cx="5733415" cy="2406015"/>
            <wp:effectExtent l="0" t="0" r="63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3415" cy="2406015"/>
                    </a:xfrm>
                    <a:prstGeom prst="rect">
                      <a:avLst/>
                    </a:prstGeom>
                  </pic:spPr>
                </pic:pic>
              </a:graphicData>
            </a:graphic>
          </wp:inline>
        </w:drawing>
      </w:r>
    </w:p>
    <w:p w14:paraId="70AA0709" w14:textId="13194901" w:rsidR="00B770DD" w:rsidRDefault="00B770DD" w:rsidP="00B770DD"/>
    <w:p w14:paraId="4C1270AC" w14:textId="7A7950FF" w:rsidR="00722F61" w:rsidRDefault="00722F61" w:rsidP="00B770DD"/>
    <w:p w14:paraId="1B2530AA" w14:textId="127E43D3" w:rsidR="00722F61" w:rsidRDefault="00722F61" w:rsidP="00B770DD"/>
    <w:p w14:paraId="10FCAFF3" w14:textId="2D91D3B3" w:rsidR="00722F61" w:rsidRDefault="00722F61" w:rsidP="00B770DD"/>
    <w:p w14:paraId="4E733838" w14:textId="3EEDB41E" w:rsidR="00722F61" w:rsidRDefault="00722F61" w:rsidP="00B770DD"/>
    <w:p w14:paraId="4023A9C8" w14:textId="2BAF4FFE" w:rsidR="00722F61" w:rsidRDefault="00722F61" w:rsidP="00B770DD"/>
    <w:p w14:paraId="7F9C97A4" w14:textId="77777777" w:rsidR="00722F61" w:rsidRPr="00216EA2" w:rsidRDefault="00722F61" w:rsidP="00B770DD"/>
    <w:p w14:paraId="65E8F17A" w14:textId="6F228F52" w:rsidR="00B23B39" w:rsidRPr="00462A82" w:rsidRDefault="00B23B39" w:rsidP="00283B08">
      <w:pPr>
        <w:pStyle w:val="Nagwek2"/>
        <w:rPr>
          <w:b/>
          <w:bCs/>
          <w:color w:val="595959" w:themeColor="text1" w:themeTint="A6"/>
          <w:sz w:val="26"/>
          <w:szCs w:val="26"/>
        </w:rPr>
      </w:pPr>
      <w:bookmarkStart w:id="28" w:name="_Toc48038762"/>
      <w:r w:rsidRPr="00462A82">
        <w:rPr>
          <w:b/>
          <w:bCs/>
          <w:color w:val="595959" w:themeColor="text1" w:themeTint="A6"/>
          <w:sz w:val="26"/>
          <w:szCs w:val="26"/>
        </w:rPr>
        <w:lastRenderedPageBreak/>
        <w:t>5.</w:t>
      </w:r>
      <w:r w:rsidR="004D6F41">
        <w:rPr>
          <w:b/>
          <w:bCs/>
          <w:color w:val="595959" w:themeColor="text1" w:themeTint="A6"/>
          <w:sz w:val="26"/>
          <w:szCs w:val="26"/>
        </w:rPr>
        <w:t>3</w:t>
      </w:r>
      <w:r w:rsidRPr="00462A82">
        <w:rPr>
          <w:b/>
          <w:bCs/>
          <w:color w:val="595959" w:themeColor="text1" w:themeTint="A6"/>
          <w:sz w:val="26"/>
          <w:szCs w:val="26"/>
        </w:rPr>
        <w:t xml:space="preserve">. </w:t>
      </w:r>
      <w:r w:rsidR="00454DAA" w:rsidRPr="00462A82">
        <w:rPr>
          <w:b/>
          <w:bCs/>
          <w:color w:val="595959" w:themeColor="text1" w:themeTint="A6"/>
          <w:sz w:val="26"/>
          <w:szCs w:val="26"/>
        </w:rPr>
        <w:t>Changing of corrective action state</w:t>
      </w:r>
      <w:bookmarkEnd w:id="28"/>
    </w:p>
    <w:p w14:paraId="147BA44A" w14:textId="510EE46B" w:rsidR="009563F2" w:rsidRPr="00462A82" w:rsidRDefault="009563F2" w:rsidP="007015F8">
      <w:pPr>
        <w:jc w:val="both"/>
      </w:pPr>
    </w:p>
    <w:p w14:paraId="1BF2DFF3" w14:textId="3AB2F74E" w:rsidR="00F74580" w:rsidRPr="00462A82" w:rsidRDefault="00454DAA" w:rsidP="007015F8">
      <w:pPr>
        <w:jc w:val="both"/>
      </w:pPr>
      <w:r w:rsidRPr="00462A82">
        <w:t>To change state of cor</w:t>
      </w:r>
      <w:r w:rsidR="005E2E89">
        <w:t>r</w:t>
      </w:r>
      <w:r w:rsidRPr="00462A82">
        <w:t xml:space="preserve">ective action you need open selected corective action </w:t>
      </w:r>
      <w:r w:rsidR="004D6F41">
        <w:t>by</w:t>
      </w:r>
      <w:r w:rsidRPr="00462A82">
        <w:t xml:space="preserve"> „ </w:t>
      </w:r>
      <w:r w:rsidR="004D6F41">
        <w:t>Loupe</w:t>
      </w:r>
      <w:r w:rsidRPr="00462A82">
        <w:t>”</w:t>
      </w:r>
      <w:r w:rsidR="004D6F41">
        <w:t xml:space="preserve"> icon.</w:t>
      </w:r>
    </w:p>
    <w:p w14:paraId="435DC073" w14:textId="4248C75E" w:rsidR="005F18A1" w:rsidRPr="00462A82" w:rsidRDefault="00917648" w:rsidP="007015F8">
      <w:pPr>
        <w:jc w:val="both"/>
      </w:pPr>
      <w:r w:rsidRPr="00917648">
        <w:rPr>
          <w:noProof/>
        </w:rPr>
        <w:t xml:space="preserve"> </w:t>
      </w:r>
      <w:r w:rsidRPr="00917648">
        <w:drawing>
          <wp:inline distT="0" distB="0" distL="0" distR="0" wp14:anchorId="7D195345" wp14:editId="72D51C22">
            <wp:extent cx="5733415" cy="2611755"/>
            <wp:effectExtent l="0" t="0" r="635"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3415" cy="2611755"/>
                    </a:xfrm>
                    <a:prstGeom prst="rect">
                      <a:avLst/>
                    </a:prstGeom>
                  </pic:spPr>
                </pic:pic>
              </a:graphicData>
            </a:graphic>
          </wp:inline>
        </w:drawing>
      </w:r>
    </w:p>
    <w:p w14:paraId="2882CEAB" w14:textId="77777777" w:rsidR="008E607E" w:rsidRDefault="008E607E" w:rsidP="00B23B39">
      <w:pPr>
        <w:jc w:val="both"/>
      </w:pPr>
    </w:p>
    <w:p w14:paraId="387A23FE" w14:textId="0CF72242" w:rsidR="00B23B39" w:rsidRPr="00462A82" w:rsidRDefault="008E607E" w:rsidP="00B23B39">
      <w:pPr>
        <w:jc w:val="both"/>
      </w:pPr>
      <w:r>
        <w:t>Click button “Change state”.</w:t>
      </w:r>
    </w:p>
    <w:p w14:paraId="2F750CD5" w14:textId="500280DD" w:rsidR="00B23B39" w:rsidRPr="00462A82" w:rsidRDefault="00917648" w:rsidP="007015F8">
      <w:pPr>
        <w:jc w:val="both"/>
      </w:pPr>
      <w:r w:rsidRPr="00917648">
        <w:rPr>
          <w:noProof/>
        </w:rPr>
        <w:t xml:space="preserve"> </w:t>
      </w:r>
      <w:r w:rsidRPr="00917648">
        <w:drawing>
          <wp:inline distT="0" distB="0" distL="0" distR="0" wp14:anchorId="759130A2" wp14:editId="21DCD2ED">
            <wp:extent cx="5733415" cy="1225550"/>
            <wp:effectExtent l="0" t="0" r="635"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3415" cy="1225550"/>
                    </a:xfrm>
                    <a:prstGeom prst="rect">
                      <a:avLst/>
                    </a:prstGeom>
                  </pic:spPr>
                </pic:pic>
              </a:graphicData>
            </a:graphic>
          </wp:inline>
        </w:drawing>
      </w:r>
    </w:p>
    <w:p w14:paraId="25472BD4" w14:textId="533F6C1F" w:rsidR="00F74580" w:rsidRDefault="00F74580" w:rsidP="007015F8">
      <w:pPr>
        <w:jc w:val="both"/>
      </w:pPr>
    </w:p>
    <w:p w14:paraId="61B69471" w14:textId="77777777" w:rsidR="008E607E" w:rsidRPr="00462A82" w:rsidRDefault="008E607E" w:rsidP="008E607E">
      <w:pPr>
        <w:jc w:val="both"/>
      </w:pPr>
      <w:r>
        <w:t>Choose right state from drop-down list:</w:t>
      </w:r>
    </w:p>
    <w:p w14:paraId="34698C5E" w14:textId="77777777" w:rsidR="008E607E" w:rsidRDefault="008E607E" w:rsidP="008E607E">
      <w:pPr>
        <w:pStyle w:val="Akapitzlist"/>
        <w:numPr>
          <w:ilvl w:val="0"/>
          <w:numId w:val="14"/>
        </w:numPr>
        <w:jc w:val="both"/>
      </w:pPr>
      <w:proofErr w:type="spellStart"/>
      <w:r w:rsidRPr="00462A82">
        <w:t>OnGoing</w:t>
      </w:r>
      <w:proofErr w:type="spellEnd"/>
    </w:p>
    <w:p w14:paraId="503AB968" w14:textId="77777777" w:rsidR="008E607E" w:rsidRPr="00462A82" w:rsidRDefault="008E607E" w:rsidP="008E607E">
      <w:pPr>
        <w:pStyle w:val="Akapitzlist"/>
        <w:numPr>
          <w:ilvl w:val="0"/>
          <w:numId w:val="14"/>
        </w:numPr>
        <w:jc w:val="both"/>
      </w:pPr>
      <w:r w:rsidRPr="00462A82">
        <w:t xml:space="preserve">Done </w:t>
      </w:r>
    </w:p>
    <w:p w14:paraId="77E79AA7" w14:textId="77777777" w:rsidR="008E607E" w:rsidRPr="00462A82" w:rsidRDefault="008E607E" w:rsidP="008E607E">
      <w:pPr>
        <w:pStyle w:val="Akapitzlist"/>
        <w:numPr>
          <w:ilvl w:val="0"/>
          <w:numId w:val="14"/>
        </w:numPr>
        <w:jc w:val="both"/>
      </w:pPr>
      <w:r w:rsidRPr="00462A82">
        <w:t>Canceled</w:t>
      </w:r>
    </w:p>
    <w:p w14:paraId="4323D2C7" w14:textId="10AD332F" w:rsidR="008E607E" w:rsidRDefault="008E607E" w:rsidP="007015F8">
      <w:pPr>
        <w:jc w:val="both"/>
      </w:pPr>
    </w:p>
    <w:p w14:paraId="5F915D87" w14:textId="5CC68C1D" w:rsidR="008E607E" w:rsidRPr="00462A82" w:rsidRDefault="00917648" w:rsidP="007015F8">
      <w:pPr>
        <w:jc w:val="both"/>
      </w:pPr>
      <w:r w:rsidRPr="00917648">
        <w:rPr>
          <w:noProof/>
        </w:rPr>
        <w:t xml:space="preserve"> </w:t>
      </w:r>
      <w:r w:rsidRPr="00917648">
        <w:drawing>
          <wp:inline distT="0" distB="0" distL="0" distR="0" wp14:anchorId="71B4F88A" wp14:editId="46AFAE82">
            <wp:extent cx="4667490" cy="1911448"/>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67490" cy="1911448"/>
                    </a:xfrm>
                    <a:prstGeom prst="rect">
                      <a:avLst/>
                    </a:prstGeom>
                  </pic:spPr>
                </pic:pic>
              </a:graphicData>
            </a:graphic>
          </wp:inline>
        </w:drawing>
      </w:r>
    </w:p>
    <w:p w14:paraId="7C464572" w14:textId="3BC658F7" w:rsidR="00F74580" w:rsidRDefault="00F74580" w:rsidP="007015F8">
      <w:pPr>
        <w:jc w:val="both"/>
      </w:pPr>
    </w:p>
    <w:p w14:paraId="434FDC03" w14:textId="77777777" w:rsidR="007C5857" w:rsidRPr="00462A82" w:rsidRDefault="007C5857" w:rsidP="007015F8">
      <w:pPr>
        <w:jc w:val="both"/>
      </w:pPr>
    </w:p>
    <w:p w14:paraId="25391F77" w14:textId="241D1261" w:rsidR="009563F2" w:rsidRDefault="002B6092" w:rsidP="007015F8">
      <w:pPr>
        <w:jc w:val="both"/>
      </w:pPr>
      <w:r w:rsidRPr="00462A82">
        <w:lastRenderedPageBreak/>
        <w:t>If you choose „Done” state you have to pick from the calendar end date of the corective action.</w:t>
      </w:r>
    </w:p>
    <w:p w14:paraId="0A56E43D" w14:textId="77777777" w:rsidR="009278D9" w:rsidRPr="00462A82" w:rsidRDefault="009278D9" w:rsidP="007015F8">
      <w:pPr>
        <w:jc w:val="both"/>
      </w:pPr>
    </w:p>
    <w:p w14:paraId="08ED1749" w14:textId="69B84896" w:rsidR="00556F85" w:rsidRDefault="001A46C7" w:rsidP="007015F8">
      <w:pPr>
        <w:jc w:val="both"/>
      </w:pPr>
      <w:r w:rsidRPr="00462A82">
        <w:rPr>
          <w:noProof/>
        </w:rPr>
        <w:drawing>
          <wp:inline distT="0" distB="0" distL="0" distR="0" wp14:anchorId="07E7E56C" wp14:editId="6990EE26">
            <wp:extent cx="3068727" cy="1481559"/>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0248"/>
                    <a:stretch/>
                  </pic:blipFill>
                  <pic:spPr bwMode="auto">
                    <a:xfrm>
                      <a:off x="0" y="0"/>
                      <a:ext cx="3087695" cy="1490716"/>
                    </a:xfrm>
                    <a:prstGeom prst="rect">
                      <a:avLst/>
                    </a:prstGeom>
                    <a:ln>
                      <a:noFill/>
                    </a:ln>
                    <a:extLst>
                      <a:ext uri="{53640926-AAD7-44D8-BBD7-CCE9431645EC}">
                        <a14:shadowObscured xmlns:a14="http://schemas.microsoft.com/office/drawing/2010/main"/>
                      </a:ext>
                    </a:extLst>
                  </pic:spPr>
                </pic:pic>
              </a:graphicData>
            </a:graphic>
          </wp:inline>
        </w:drawing>
      </w:r>
    </w:p>
    <w:p w14:paraId="5DC5991A" w14:textId="77777777" w:rsidR="007C5857" w:rsidRPr="00462A82" w:rsidRDefault="007C5857" w:rsidP="007015F8">
      <w:pPr>
        <w:jc w:val="both"/>
      </w:pPr>
    </w:p>
    <w:p w14:paraId="410C3469" w14:textId="5B5AAFA5" w:rsidR="009563F2" w:rsidRPr="00462A82" w:rsidRDefault="008A2F03" w:rsidP="009563F2">
      <w:pPr>
        <w:jc w:val="both"/>
      </w:pPr>
      <w:r w:rsidRPr="00462A82">
        <w:t xml:space="preserve">If you cancelled </w:t>
      </w:r>
      <w:r w:rsidR="000A4911" w:rsidRPr="00462A82">
        <w:t xml:space="preserve">corrective action </w:t>
      </w:r>
      <w:r w:rsidR="00D512D7" w:rsidRPr="00462A82">
        <w:t>is necessary to provide comment with cancellation reason.</w:t>
      </w:r>
    </w:p>
    <w:p w14:paraId="62B8E9C6" w14:textId="77777777" w:rsidR="00F74580" w:rsidRPr="00462A82" w:rsidRDefault="00F74580" w:rsidP="009563F2">
      <w:pPr>
        <w:jc w:val="both"/>
      </w:pPr>
    </w:p>
    <w:p w14:paraId="7F48BCF9" w14:textId="2AC8B4CF" w:rsidR="009563F2" w:rsidRPr="00462A82" w:rsidRDefault="001A46C7" w:rsidP="009563F2">
      <w:pPr>
        <w:jc w:val="both"/>
      </w:pPr>
      <w:r w:rsidRPr="00462A82">
        <w:rPr>
          <w:noProof/>
        </w:rPr>
        <w:drawing>
          <wp:inline distT="0" distB="0" distL="0" distR="0" wp14:anchorId="70CD3972" wp14:editId="273B4FED">
            <wp:extent cx="3796496" cy="1421993"/>
            <wp:effectExtent l="0" t="0" r="0" b="698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05922" cy="1425524"/>
                    </a:xfrm>
                    <a:prstGeom prst="rect">
                      <a:avLst/>
                    </a:prstGeom>
                  </pic:spPr>
                </pic:pic>
              </a:graphicData>
            </a:graphic>
          </wp:inline>
        </w:drawing>
      </w:r>
    </w:p>
    <w:p w14:paraId="6F2B6143" w14:textId="77777777" w:rsidR="009563F2" w:rsidRPr="00462A82" w:rsidRDefault="009563F2" w:rsidP="007015F8">
      <w:pPr>
        <w:jc w:val="both"/>
      </w:pPr>
    </w:p>
    <w:p w14:paraId="0B0D63AA" w14:textId="77777777" w:rsidR="009563F2" w:rsidRPr="00462A82" w:rsidRDefault="009563F2" w:rsidP="007015F8">
      <w:pPr>
        <w:jc w:val="both"/>
      </w:pPr>
    </w:p>
    <w:p w14:paraId="008E382F" w14:textId="62CCF52B" w:rsidR="00497EA3" w:rsidRDefault="00C747D9" w:rsidP="007015F8">
      <w:pPr>
        <w:jc w:val="both"/>
      </w:pPr>
      <w:r w:rsidRPr="00462A82">
        <w:t xml:space="preserve">Option „Verified” is available only for person who verifies the corrective action. </w:t>
      </w:r>
    </w:p>
    <w:p w14:paraId="6BE6669C" w14:textId="77777777" w:rsidR="007C5857" w:rsidRPr="00462A82" w:rsidRDefault="007C5857" w:rsidP="007015F8">
      <w:pPr>
        <w:jc w:val="both"/>
      </w:pPr>
    </w:p>
    <w:p w14:paraId="020164D5" w14:textId="4AD9D5A7" w:rsidR="00B27394" w:rsidRPr="00462A82" w:rsidRDefault="001A46C7" w:rsidP="00B27394">
      <w:pPr>
        <w:jc w:val="both"/>
      </w:pPr>
      <w:bookmarkStart w:id="29" w:name="h.y92d4bu12257" w:colFirst="0" w:colLast="0"/>
      <w:bookmarkEnd w:id="29"/>
      <w:r w:rsidRPr="00462A82">
        <w:rPr>
          <w:noProof/>
        </w:rPr>
        <w:drawing>
          <wp:inline distT="0" distB="0" distL="0" distR="0" wp14:anchorId="21E6524B" wp14:editId="2C4EB6F1">
            <wp:extent cx="3605514" cy="1315757"/>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27680" cy="1323846"/>
                    </a:xfrm>
                    <a:prstGeom prst="rect">
                      <a:avLst/>
                    </a:prstGeom>
                  </pic:spPr>
                </pic:pic>
              </a:graphicData>
            </a:graphic>
          </wp:inline>
        </w:drawing>
      </w:r>
    </w:p>
    <w:p w14:paraId="501E8918" w14:textId="77777777" w:rsidR="00B27394" w:rsidRPr="00462A82" w:rsidRDefault="00B27394" w:rsidP="00B27394">
      <w:pPr>
        <w:jc w:val="both"/>
      </w:pPr>
    </w:p>
    <w:p w14:paraId="4B5A0A83" w14:textId="4028246B" w:rsidR="008E607E" w:rsidRPr="003647EF" w:rsidRDefault="008E607E" w:rsidP="008E607E">
      <w:pPr>
        <w:pStyle w:val="Nagwek2"/>
        <w:rPr>
          <w:b/>
          <w:bCs/>
          <w:color w:val="595959" w:themeColor="text1" w:themeTint="A6"/>
          <w:sz w:val="26"/>
          <w:szCs w:val="26"/>
        </w:rPr>
      </w:pPr>
      <w:bookmarkStart w:id="30" w:name="_Toc47694970"/>
      <w:bookmarkStart w:id="31" w:name="_Toc48038763"/>
      <w:r w:rsidRPr="003647EF">
        <w:rPr>
          <w:b/>
          <w:bCs/>
          <w:color w:val="595959" w:themeColor="text1" w:themeTint="A6"/>
          <w:sz w:val="26"/>
          <w:szCs w:val="26"/>
        </w:rPr>
        <w:t xml:space="preserve">5.4. </w:t>
      </w:r>
      <w:bookmarkEnd w:id="30"/>
      <w:r w:rsidR="003647EF" w:rsidRPr="003647EF">
        <w:rPr>
          <w:b/>
          <w:bCs/>
          <w:color w:val="595959" w:themeColor="text1" w:themeTint="A6"/>
          <w:sz w:val="26"/>
          <w:szCs w:val="26"/>
        </w:rPr>
        <w:t>C</w:t>
      </w:r>
      <w:r w:rsidR="003647EF">
        <w:rPr>
          <w:b/>
          <w:bCs/>
          <w:color w:val="595959" w:themeColor="text1" w:themeTint="A6"/>
          <w:sz w:val="26"/>
          <w:szCs w:val="26"/>
        </w:rPr>
        <w:t>orrective action creating</w:t>
      </w:r>
      <w:bookmarkEnd w:id="31"/>
    </w:p>
    <w:p w14:paraId="58522392" w14:textId="5907F03A" w:rsidR="008E607E" w:rsidRPr="003647EF" w:rsidRDefault="008E607E" w:rsidP="008E607E">
      <w:pPr>
        <w:jc w:val="both"/>
      </w:pPr>
      <w:r w:rsidRPr="008E607E">
        <w:t>To create new corrective action click „</w:t>
      </w:r>
      <w:r w:rsidR="00917648">
        <w:t>L</w:t>
      </w:r>
      <w:r w:rsidRPr="008E607E">
        <w:t xml:space="preserve">oupe” icon located on the left side on ticket list or follow instruction from 3.1.1. </w:t>
      </w:r>
      <w:r>
        <w:t>Responsible for tickets</w:t>
      </w:r>
      <w:r w:rsidRPr="003647EF">
        <w:t>.</w:t>
      </w:r>
    </w:p>
    <w:p w14:paraId="622B8C07" w14:textId="77777777" w:rsidR="008E607E" w:rsidRPr="003647EF" w:rsidRDefault="008E607E" w:rsidP="008E607E">
      <w:pPr>
        <w:jc w:val="both"/>
      </w:pPr>
    </w:p>
    <w:p w14:paraId="3BA7C947" w14:textId="129FB897" w:rsidR="008E607E" w:rsidRDefault="00917648" w:rsidP="008E607E">
      <w:pPr>
        <w:jc w:val="both"/>
        <w:rPr>
          <w:lang w:val="pl"/>
        </w:rPr>
      </w:pPr>
      <w:r w:rsidRPr="007E11FB">
        <w:drawing>
          <wp:inline distT="0" distB="0" distL="0" distR="0" wp14:anchorId="14792CDC" wp14:editId="4167ADB4">
            <wp:extent cx="5733415" cy="920750"/>
            <wp:effectExtent l="0" t="0" r="635"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3415" cy="920750"/>
                    </a:xfrm>
                    <a:prstGeom prst="rect">
                      <a:avLst/>
                    </a:prstGeom>
                  </pic:spPr>
                </pic:pic>
              </a:graphicData>
            </a:graphic>
          </wp:inline>
        </w:drawing>
      </w:r>
    </w:p>
    <w:p w14:paraId="2EE16F60" w14:textId="77777777" w:rsidR="008E607E" w:rsidRDefault="008E607E" w:rsidP="008E607E">
      <w:pPr>
        <w:jc w:val="both"/>
        <w:rPr>
          <w:lang w:val="pl"/>
        </w:rPr>
      </w:pPr>
    </w:p>
    <w:p w14:paraId="44220F70" w14:textId="77777777" w:rsidR="007C5857" w:rsidRDefault="007C5857" w:rsidP="008E607E">
      <w:pPr>
        <w:jc w:val="both"/>
      </w:pPr>
    </w:p>
    <w:p w14:paraId="3168462B" w14:textId="77777777" w:rsidR="007C5857" w:rsidRDefault="007C5857" w:rsidP="008E607E">
      <w:pPr>
        <w:jc w:val="both"/>
      </w:pPr>
    </w:p>
    <w:p w14:paraId="197A93C3" w14:textId="69B7208A" w:rsidR="008E607E" w:rsidRPr="00A57B00" w:rsidRDefault="008E607E" w:rsidP="008E607E">
      <w:pPr>
        <w:jc w:val="both"/>
      </w:pPr>
      <w:r w:rsidRPr="00A57B00">
        <w:lastRenderedPageBreak/>
        <w:t>Click but</w:t>
      </w:r>
      <w:r w:rsidR="00A57B00" w:rsidRPr="00A57B00">
        <w:t>t</w:t>
      </w:r>
      <w:r w:rsidRPr="00A57B00">
        <w:t>on ”</w:t>
      </w:r>
      <w:r w:rsidR="00A57B00" w:rsidRPr="00A57B00">
        <w:t>Create corrective action”</w:t>
      </w:r>
      <w:r w:rsidRPr="00A57B00">
        <w:t>.</w:t>
      </w:r>
    </w:p>
    <w:p w14:paraId="0E836A2C" w14:textId="77777777" w:rsidR="008E607E" w:rsidRPr="00A57B00" w:rsidRDefault="008E607E" w:rsidP="008E607E">
      <w:pPr>
        <w:jc w:val="both"/>
      </w:pPr>
    </w:p>
    <w:p w14:paraId="628CD4A7" w14:textId="04EBA7F4" w:rsidR="008E607E" w:rsidRDefault="00917648" w:rsidP="008E607E">
      <w:pPr>
        <w:jc w:val="both"/>
        <w:rPr>
          <w:lang w:val="pl"/>
        </w:rPr>
      </w:pPr>
      <w:r w:rsidRPr="004F5416">
        <w:rPr>
          <w:lang w:val="pl"/>
        </w:rPr>
        <w:drawing>
          <wp:inline distT="0" distB="0" distL="0" distR="0" wp14:anchorId="5F96F868" wp14:editId="647BD553">
            <wp:extent cx="5733415" cy="2453005"/>
            <wp:effectExtent l="0" t="0" r="635" b="444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453005"/>
                    </a:xfrm>
                    <a:prstGeom prst="rect">
                      <a:avLst/>
                    </a:prstGeom>
                  </pic:spPr>
                </pic:pic>
              </a:graphicData>
            </a:graphic>
          </wp:inline>
        </w:drawing>
      </w:r>
    </w:p>
    <w:p w14:paraId="4FC6ED20" w14:textId="77777777" w:rsidR="008E607E" w:rsidRDefault="008E607E" w:rsidP="00A57B00">
      <w:pPr>
        <w:rPr>
          <w:lang w:val="pl"/>
        </w:rPr>
      </w:pPr>
    </w:p>
    <w:p w14:paraId="6051825E" w14:textId="19805986" w:rsidR="008E607E" w:rsidRPr="00917648" w:rsidRDefault="00A57B00" w:rsidP="00A57B00">
      <w:pPr>
        <w:pStyle w:val="Akapitzlist"/>
        <w:ind w:left="284"/>
      </w:pPr>
      <w:r w:rsidRPr="00A57B00">
        <w:t>The next step is to complete the form for a new corrective action and confirm it with the</w:t>
      </w:r>
      <w:r>
        <w:t xml:space="preserve"> </w:t>
      </w:r>
      <w:r w:rsidRPr="00A57B00">
        <w:t>"Save"</w:t>
      </w:r>
      <w:r>
        <w:t xml:space="preserve"> </w:t>
      </w:r>
      <w:r w:rsidRPr="00A57B00">
        <w:t>button:</w:t>
      </w:r>
      <w:r w:rsidR="00917648" w:rsidRPr="004F5416">
        <w:rPr>
          <w:lang w:val="pl"/>
        </w:rPr>
        <w:drawing>
          <wp:inline distT="0" distB="0" distL="0" distR="0" wp14:anchorId="6BF724B9" wp14:editId="58AF048E">
            <wp:extent cx="5733415" cy="2172335"/>
            <wp:effectExtent l="0" t="0" r="635"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172335"/>
                    </a:xfrm>
                    <a:prstGeom prst="rect">
                      <a:avLst/>
                    </a:prstGeom>
                  </pic:spPr>
                </pic:pic>
              </a:graphicData>
            </a:graphic>
          </wp:inline>
        </w:drawing>
      </w:r>
    </w:p>
    <w:p w14:paraId="0C0334A8" w14:textId="77777777" w:rsidR="00B27394" w:rsidRPr="00462A82" w:rsidRDefault="00B27394" w:rsidP="00B27394">
      <w:pPr>
        <w:jc w:val="both"/>
      </w:pPr>
    </w:p>
    <w:p w14:paraId="27B4BF17" w14:textId="41D3A7A0" w:rsidR="00E515FA" w:rsidRPr="00462A82" w:rsidRDefault="00F16E26" w:rsidP="00283B08">
      <w:pPr>
        <w:pStyle w:val="Nagwek2"/>
        <w:rPr>
          <w:b/>
          <w:bCs/>
          <w:color w:val="595959" w:themeColor="text1" w:themeTint="A6"/>
          <w:sz w:val="26"/>
          <w:szCs w:val="26"/>
        </w:rPr>
      </w:pPr>
      <w:bookmarkStart w:id="32" w:name="h.ze18tk24nt56" w:colFirst="0" w:colLast="0"/>
      <w:bookmarkStart w:id="33" w:name="h.b4urwdwmx5xl" w:colFirst="0" w:colLast="0"/>
      <w:bookmarkStart w:id="34" w:name="_Toc48038764"/>
      <w:bookmarkEnd w:id="32"/>
      <w:bookmarkEnd w:id="33"/>
      <w:r w:rsidRPr="00462A82">
        <w:rPr>
          <w:b/>
          <w:bCs/>
          <w:color w:val="595959" w:themeColor="text1" w:themeTint="A6"/>
          <w:sz w:val="26"/>
          <w:szCs w:val="26"/>
        </w:rPr>
        <w:t>5.</w:t>
      </w:r>
      <w:r w:rsidR="008E607E">
        <w:rPr>
          <w:b/>
          <w:bCs/>
          <w:color w:val="595959" w:themeColor="text1" w:themeTint="A6"/>
          <w:sz w:val="26"/>
          <w:szCs w:val="26"/>
        </w:rPr>
        <w:t>5</w:t>
      </w:r>
      <w:r w:rsidRPr="00462A82">
        <w:rPr>
          <w:b/>
          <w:bCs/>
          <w:color w:val="595959" w:themeColor="text1" w:themeTint="A6"/>
          <w:sz w:val="26"/>
          <w:szCs w:val="26"/>
        </w:rPr>
        <w:t xml:space="preserve">. </w:t>
      </w:r>
      <w:r w:rsidR="000B653B" w:rsidRPr="00462A82">
        <w:rPr>
          <w:b/>
          <w:bCs/>
          <w:color w:val="595959" w:themeColor="text1" w:themeTint="A6"/>
          <w:sz w:val="26"/>
          <w:szCs w:val="26"/>
        </w:rPr>
        <w:t>Modification of</w:t>
      </w:r>
      <w:r w:rsidR="00105DC2" w:rsidRPr="00462A82">
        <w:rPr>
          <w:b/>
          <w:bCs/>
          <w:color w:val="595959" w:themeColor="text1" w:themeTint="A6"/>
          <w:sz w:val="26"/>
          <w:szCs w:val="26"/>
        </w:rPr>
        <w:t xml:space="preserve"> </w:t>
      </w:r>
      <w:r w:rsidR="00216998" w:rsidRPr="00462A82">
        <w:rPr>
          <w:b/>
          <w:bCs/>
          <w:color w:val="595959" w:themeColor="text1" w:themeTint="A6"/>
          <w:sz w:val="26"/>
          <w:szCs w:val="26"/>
        </w:rPr>
        <w:t>corrective action</w:t>
      </w:r>
      <w:bookmarkEnd w:id="34"/>
    </w:p>
    <w:p w14:paraId="6EDCD879" w14:textId="6857891A" w:rsidR="00B27394" w:rsidRDefault="00F90C1D" w:rsidP="00B27394">
      <w:r w:rsidRPr="00462A82">
        <w:t>To edit corrective action click „</w:t>
      </w:r>
      <w:r w:rsidR="0058172B">
        <w:t>Loupe</w:t>
      </w:r>
      <w:r w:rsidRPr="00462A82">
        <w:t xml:space="preserve">” icon located on the </w:t>
      </w:r>
      <w:r w:rsidR="00A57B00">
        <w:t>left</w:t>
      </w:r>
      <w:r w:rsidRPr="00462A82">
        <w:t xml:space="preserve">  on the list of corrective actions for the </w:t>
      </w:r>
      <w:r w:rsidR="00014096" w:rsidRPr="00462A82">
        <w:t>selected</w:t>
      </w:r>
      <w:r w:rsidRPr="00462A82">
        <w:t xml:space="preserve"> ticket.</w:t>
      </w:r>
    </w:p>
    <w:p w14:paraId="3E8EE81A" w14:textId="618CB776" w:rsidR="00082A7D" w:rsidRPr="00462A82" w:rsidRDefault="0058172B" w:rsidP="00082A7D">
      <w:r w:rsidRPr="0058172B">
        <w:drawing>
          <wp:inline distT="0" distB="0" distL="0" distR="0" wp14:anchorId="6E67074D" wp14:editId="18C16977">
            <wp:extent cx="5733415" cy="1386205"/>
            <wp:effectExtent l="0" t="0" r="635" b="4445"/>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3415" cy="1386205"/>
                    </a:xfrm>
                    <a:prstGeom prst="rect">
                      <a:avLst/>
                    </a:prstGeom>
                  </pic:spPr>
                </pic:pic>
              </a:graphicData>
            </a:graphic>
          </wp:inline>
        </w:drawing>
      </w:r>
    </w:p>
    <w:p w14:paraId="3D290138" w14:textId="77777777" w:rsidR="00A57B00" w:rsidRDefault="00A57B00" w:rsidP="00082A7D"/>
    <w:p w14:paraId="2016EC78" w14:textId="0858B904" w:rsidR="00A57B00" w:rsidRDefault="00A57B00" w:rsidP="00082A7D"/>
    <w:p w14:paraId="4EBE7650" w14:textId="77777777" w:rsidR="007C5857" w:rsidRDefault="007C5857" w:rsidP="00082A7D"/>
    <w:p w14:paraId="365EB838" w14:textId="77777777" w:rsidR="00A57B00" w:rsidRDefault="00A57B00" w:rsidP="00082A7D"/>
    <w:p w14:paraId="7C32184D" w14:textId="2A7A7171" w:rsidR="00A57B00" w:rsidRPr="00A57B00" w:rsidRDefault="00A57B00" w:rsidP="00082A7D">
      <w:r w:rsidRPr="00A57B00">
        <w:lastRenderedPageBreak/>
        <w:t xml:space="preserve">Next click „Pencil” icon </w:t>
      </w:r>
      <w:r>
        <w:t>for chosen corrective action.</w:t>
      </w:r>
    </w:p>
    <w:p w14:paraId="160B4DF4" w14:textId="749C7666" w:rsidR="00A57B00" w:rsidRDefault="0058172B" w:rsidP="00082A7D">
      <w:r w:rsidRPr="0058172B">
        <w:drawing>
          <wp:inline distT="0" distB="0" distL="0" distR="0" wp14:anchorId="3B91C03E" wp14:editId="5D6B3350">
            <wp:extent cx="5733415" cy="1326515"/>
            <wp:effectExtent l="0" t="0" r="635" b="6985"/>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3415" cy="1326515"/>
                    </a:xfrm>
                    <a:prstGeom prst="rect">
                      <a:avLst/>
                    </a:prstGeom>
                  </pic:spPr>
                </pic:pic>
              </a:graphicData>
            </a:graphic>
          </wp:inline>
        </w:drawing>
      </w:r>
    </w:p>
    <w:p w14:paraId="31772E4D" w14:textId="77777777" w:rsidR="0058172B" w:rsidRDefault="0058172B" w:rsidP="00082A7D"/>
    <w:p w14:paraId="21C0DD27" w14:textId="4133F985" w:rsidR="00A57B00" w:rsidRPr="00B93F4A" w:rsidRDefault="00B93F4A" w:rsidP="00082A7D">
      <w:r w:rsidRPr="00B93F4A">
        <w:t xml:space="preserve">Make changes </w:t>
      </w:r>
      <w:r>
        <w:t xml:space="preserve">in </w:t>
      </w:r>
      <w:r w:rsidRPr="00B93F4A">
        <w:t>to the form. If you change the "End date</w:t>
      </w:r>
      <w:r>
        <w:t xml:space="preserve"> of corrective action</w:t>
      </w:r>
      <w:r w:rsidRPr="00B93F4A">
        <w:t xml:space="preserve">" </w:t>
      </w:r>
      <w:r>
        <w:t xml:space="preserve">provide </w:t>
      </w:r>
      <w:r w:rsidRPr="00B93F4A">
        <w:t>comment</w:t>
      </w:r>
      <w:r>
        <w:t xml:space="preserve"> </w:t>
      </w:r>
      <w:r w:rsidRPr="00B93F4A">
        <w:t xml:space="preserve">with the reason </w:t>
      </w:r>
      <w:r>
        <w:t>of</w:t>
      </w:r>
      <w:r w:rsidRPr="00B93F4A">
        <w:t xml:space="preserve"> delay. Confirm the changes with the "Save" button. Corrective actions can be removed </w:t>
      </w:r>
      <w:r>
        <w:t xml:space="preserve">only </w:t>
      </w:r>
      <w:r w:rsidRPr="00B93F4A">
        <w:t>by the database administrator.</w:t>
      </w:r>
    </w:p>
    <w:p w14:paraId="61DE687C" w14:textId="77777777" w:rsidR="00A57B00" w:rsidRPr="00B93F4A" w:rsidRDefault="00A57B00" w:rsidP="00082A7D"/>
    <w:p w14:paraId="3915DD3B" w14:textId="40D9DB78" w:rsidR="00082A7D" w:rsidRDefault="0058172B" w:rsidP="00082A7D">
      <w:pPr>
        <w:jc w:val="center"/>
      </w:pPr>
      <w:r w:rsidRPr="0058172B">
        <w:drawing>
          <wp:inline distT="0" distB="0" distL="0" distR="0" wp14:anchorId="00C551DB" wp14:editId="2CE1E812">
            <wp:extent cx="5537485" cy="3829247"/>
            <wp:effectExtent l="0" t="0" r="635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37485" cy="3829247"/>
                    </a:xfrm>
                    <a:prstGeom prst="rect">
                      <a:avLst/>
                    </a:prstGeom>
                  </pic:spPr>
                </pic:pic>
              </a:graphicData>
            </a:graphic>
          </wp:inline>
        </w:drawing>
      </w:r>
    </w:p>
    <w:p w14:paraId="5412138A" w14:textId="2C5B4786" w:rsidR="008E607E" w:rsidRPr="0081706F" w:rsidRDefault="00A57B00" w:rsidP="008E607E">
      <w:pPr>
        <w:pStyle w:val="Nagwek1"/>
        <w:rPr>
          <w:b/>
          <w:bCs/>
          <w:color w:val="595959" w:themeColor="text1" w:themeTint="A6"/>
          <w:sz w:val="28"/>
          <w:szCs w:val="28"/>
          <w:lang w:val="pl-PL"/>
        </w:rPr>
      </w:pPr>
      <w:bookmarkStart w:id="35" w:name="_Toc48038765"/>
      <w:r>
        <w:rPr>
          <w:b/>
          <w:bCs/>
          <w:color w:val="595959" w:themeColor="text1" w:themeTint="A6"/>
          <w:sz w:val="28"/>
          <w:szCs w:val="28"/>
          <w:lang w:val="pl-PL"/>
        </w:rPr>
        <w:t>6</w:t>
      </w:r>
      <w:r w:rsidR="008E607E" w:rsidRPr="0081706F">
        <w:rPr>
          <w:b/>
          <w:bCs/>
          <w:color w:val="595959" w:themeColor="text1" w:themeTint="A6"/>
          <w:sz w:val="28"/>
          <w:szCs w:val="28"/>
          <w:lang w:val="pl-PL"/>
        </w:rPr>
        <w:t>. Walk the talk/</w:t>
      </w:r>
      <w:proofErr w:type="spellStart"/>
      <w:r w:rsidR="008E607E" w:rsidRPr="0081706F">
        <w:rPr>
          <w:b/>
          <w:bCs/>
          <w:color w:val="595959" w:themeColor="text1" w:themeTint="A6"/>
          <w:sz w:val="28"/>
          <w:szCs w:val="28"/>
          <w:lang w:val="pl-PL"/>
        </w:rPr>
        <w:t>Toolbox</w:t>
      </w:r>
      <w:proofErr w:type="spellEnd"/>
      <w:r w:rsidR="008E607E" w:rsidRPr="0081706F">
        <w:rPr>
          <w:b/>
          <w:bCs/>
          <w:color w:val="595959" w:themeColor="text1" w:themeTint="A6"/>
          <w:sz w:val="28"/>
          <w:szCs w:val="28"/>
          <w:lang w:val="pl-PL"/>
        </w:rPr>
        <w:t xml:space="preserve"> </w:t>
      </w:r>
      <w:proofErr w:type="spellStart"/>
      <w:r w:rsidR="008E607E" w:rsidRPr="0081706F">
        <w:rPr>
          <w:b/>
          <w:bCs/>
          <w:color w:val="595959" w:themeColor="text1" w:themeTint="A6"/>
          <w:sz w:val="28"/>
          <w:szCs w:val="28"/>
          <w:lang w:val="pl-PL"/>
        </w:rPr>
        <w:t>talks</w:t>
      </w:r>
      <w:bookmarkEnd w:id="35"/>
      <w:proofErr w:type="spellEnd"/>
    </w:p>
    <w:p w14:paraId="54847EC8" w14:textId="7CF513D6" w:rsidR="008E607E" w:rsidRPr="007463D2" w:rsidRDefault="007463D2" w:rsidP="008E607E">
      <w:pPr>
        <w:jc w:val="both"/>
      </w:pPr>
      <w:r w:rsidRPr="007463D2">
        <w:t xml:space="preserve">By clicking </w:t>
      </w:r>
      <w:r w:rsidR="008E607E" w:rsidRPr="007463D2">
        <w:t xml:space="preserve">„Walk the talk/Toolbox talks” </w:t>
      </w:r>
      <w:r w:rsidRPr="007463D2">
        <w:t>from drop down</w:t>
      </w:r>
      <w:r w:rsidR="008E607E" w:rsidRPr="007463D2">
        <w:t xml:space="preserve"> menu, </w:t>
      </w:r>
      <w:r>
        <w:t>you can see</w:t>
      </w:r>
      <w:r w:rsidRPr="007463D2">
        <w:t xml:space="preserve"> list with available opt</w:t>
      </w:r>
      <w:r>
        <w:t>i</w:t>
      </w:r>
      <w:r w:rsidRPr="007463D2">
        <w:t xml:space="preserve">ons: </w:t>
      </w:r>
      <w:r w:rsidR="008E607E" w:rsidRPr="007463D2">
        <w:t>„List”, „</w:t>
      </w:r>
      <w:r>
        <w:t>Create new</w:t>
      </w:r>
      <w:r w:rsidR="008E607E" w:rsidRPr="007463D2">
        <w:t xml:space="preserve">” </w:t>
      </w:r>
      <w:r>
        <w:t>and</w:t>
      </w:r>
      <w:r w:rsidR="008E607E" w:rsidRPr="007463D2">
        <w:t xml:space="preserve"> „</w:t>
      </w:r>
      <w:r>
        <w:t>Export report</w:t>
      </w:r>
      <w:r w:rsidR="008E607E" w:rsidRPr="007463D2">
        <w:t>”.</w:t>
      </w:r>
    </w:p>
    <w:p w14:paraId="7A009CD7" w14:textId="77777777" w:rsidR="008E607E" w:rsidRPr="007463D2" w:rsidRDefault="008E607E" w:rsidP="008E607E">
      <w:pPr>
        <w:jc w:val="both"/>
      </w:pPr>
    </w:p>
    <w:p w14:paraId="048DCA50" w14:textId="1F53D1AE" w:rsidR="008E607E" w:rsidRPr="004A1BF5" w:rsidRDefault="0058172B" w:rsidP="008E607E">
      <w:pPr>
        <w:rPr>
          <w:lang w:val="pl"/>
        </w:rPr>
      </w:pPr>
      <w:r w:rsidRPr="0058172B">
        <w:rPr>
          <w:lang w:val="pl"/>
        </w:rPr>
        <w:drawing>
          <wp:inline distT="0" distB="0" distL="0" distR="0" wp14:anchorId="6D9FBC14" wp14:editId="23FF2A20">
            <wp:extent cx="3937202" cy="1365320"/>
            <wp:effectExtent l="0" t="0" r="6350" b="635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37202" cy="1365320"/>
                    </a:xfrm>
                    <a:prstGeom prst="rect">
                      <a:avLst/>
                    </a:prstGeom>
                  </pic:spPr>
                </pic:pic>
              </a:graphicData>
            </a:graphic>
          </wp:inline>
        </w:drawing>
      </w:r>
    </w:p>
    <w:p w14:paraId="4E97093F" w14:textId="5AE18B58" w:rsidR="008E607E" w:rsidRPr="009E3E3E" w:rsidRDefault="008E607E" w:rsidP="008E607E">
      <w:pPr>
        <w:pStyle w:val="Nagwek2"/>
        <w:rPr>
          <w:b/>
          <w:bCs/>
          <w:color w:val="595959" w:themeColor="text1" w:themeTint="A6"/>
          <w:sz w:val="26"/>
          <w:szCs w:val="26"/>
        </w:rPr>
      </w:pPr>
      <w:bookmarkStart w:id="36" w:name="_Toc47694973"/>
      <w:bookmarkStart w:id="37" w:name="_Toc48038766"/>
      <w:r w:rsidRPr="009E3E3E">
        <w:rPr>
          <w:b/>
          <w:bCs/>
          <w:color w:val="595959" w:themeColor="text1" w:themeTint="A6"/>
          <w:sz w:val="26"/>
          <w:szCs w:val="26"/>
        </w:rPr>
        <w:lastRenderedPageBreak/>
        <w:t>6.1. Walk the Talk/Too</w:t>
      </w:r>
      <w:r>
        <w:rPr>
          <w:b/>
          <w:bCs/>
          <w:color w:val="595959" w:themeColor="text1" w:themeTint="A6"/>
          <w:sz w:val="26"/>
          <w:szCs w:val="26"/>
        </w:rPr>
        <w:t>lbox Talks</w:t>
      </w:r>
      <w:bookmarkEnd w:id="36"/>
      <w:r w:rsidR="007463D2">
        <w:rPr>
          <w:b/>
          <w:bCs/>
          <w:color w:val="595959" w:themeColor="text1" w:themeTint="A6"/>
          <w:sz w:val="26"/>
          <w:szCs w:val="26"/>
        </w:rPr>
        <w:t xml:space="preserve"> list</w:t>
      </w:r>
      <w:bookmarkEnd w:id="37"/>
    </w:p>
    <w:p w14:paraId="134A99D8" w14:textId="4091CF22" w:rsidR="008E607E" w:rsidRDefault="007463D2" w:rsidP="008E607E">
      <w:pPr>
        <w:jc w:val="both"/>
      </w:pPr>
      <w:r w:rsidRPr="00C6703B">
        <w:t>By clicking „List” from drop down menu or bu</w:t>
      </w:r>
      <w:r w:rsidR="00C6703B">
        <w:t>t</w:t>
      </w:r>
      <w:r w:rsidRPr="00C6703B">
        <w:t xml:space="preserve">ton </w:t>
      </w:r>
      <w:r w:rsidR="00C6703B" w:rsidRPr="00C6703B">
        <w:t>on main page, window displays list with all Walk the talk/Toolbox tal</w:t>
      </w:r>
      <w:r w:rsidR="00C6703B">
        <w:t>ks inspections.</w:t>
      </w:r>
    </w:p>
    <w:p w14:paraId="082E3DD0" w14:textId="77777777" w:rsidR="00C6703B" w:rsidRPr="00C6703B" w:rsidRDefault="00C6703B" w:rsidP="008E607E">
      <w:pPr>
        <w:jc w:val="both"/>
      </w:pPr>
    </w:p>
    <w:p w14:paraId="2FFCB2C9" w14:textId="77777777" w:rsidR="008E607E" w:rsidRDefault="008E607E" w:rsidP="008E607E">
      <w:pPr>
        <w:rPr>
          <w:b/>
          <w:bCs/>
          <w:color w:val="595959" w:themeColor="text1" w:themeTint="A6"/>
          <w:sz w:val="26"/>
          <w:szCs w:val="26"/>
          <w:lang w:val="pl"/>
        </w:rPr>
      </w:pPr>
      <w:r w:rsidRPr="009E3E3E">
        <w:rPr>
          <w:b/>
          <w:bCs/>
          <w:noProof/>
          <w:color w:val="595959" w:themeColor="text1" w:themeTint="A6"/>
          <w:sz w:val="26"/>
          <w:szCs w:val="26"/>
          <w:lang w:val="pl"/>
        </w:rPr>
        <w:drawing>
          <wp:inline distT="0" distB="0" distL="0" distR="0" wp14:anchorId="3C9851D3" wp14:editId="3F9D19B8">
            <wp:extent cx="4392592" cy="1728042"/>
            <wp:effectExtent l="0" t="0" r="8255" b="571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12711" cy="1735957"/>
                    </a:xfrm>
                    <a:prstGeom prst="rect">
                      <a:avLst/>
                    </a:prstGeom>
                  </pic:spPr>
                </pic:pic>
              </a:graphicData>
            </a:graphic>
          </wp:inline>
        </w:drawing>
      </w:r>
    </w:p>
    <w:p w14:paraId="0C638F28" w14:textId="45F208D6" w:rsidR="008E607E" w:rsidRPr="00C6703B" w:rsidRDefault="008E607E" w:rsidP="008E607E">
      <w:pPr>
        <w:pStyle w:val="Nagwek2"/>
        <w:rPr>
          <w:b/>
          <w:bCs/>
          <w:color w:val="595959" w:themeColor="text1" w:themeTint="A6"/>
          <w:sz w:val="26"/>
          <w:szCs w:val="26"/>
        </w:rPr>
      </w:pPr>
      <w:bookmarkStart w:id="38" w:name="_Toc47694974"/>
      <w:bookmarkStart w:id="39" w:name="_Toc48038767"/>
      <w:r w:rsidRPr="00C6703B">
        <w:rPr>
          <w:b/>
          <w:bCs/>
          <w:color w:val="595959" w:themeColor="text1" w:themeTint="A6"/>
          <w:sz w:val="26"/>
          <w:szCs w:val="26"/>
        </w:rPr>
        <w:t xml:space="preserve">6.2. </w:t>
      </w:r>
      <w:r w:rsidR="00C6703B" w:rsidRPr="00C6703B">
        <w:rPr>
          <w:b/>
          <w:bCs/>
          <w:color w:val="595959" w:themeColor="text1" w:themeTint="A6"/>
          <w:sz w:val="26"/>
          <w:szCs w:val="26"/>
        </w:rPr>
        <w:t>Create</w:t>
      </w:r>
      <w:r w:rsidRPr="00C6703B">
        <w:rPr>
          <w:b/>
          <w:bCs/>
          <w:color w:val="595959" w:themeColor="text1" w:themeTint="A6"/>
          <w:sz w:val="26"/>
          <w:szCs w:val="26"/>
        </w:rPr>
        <w:t xml:space="preserve"> Walk the talk /Toolbox talks</w:t>
      </w:r>
      <w:bookmarkEnd w:id="38"/>
      <w:bookmarkEnd w:id="39"/>
    </w:p>
    <w:p w14:paraId="2EC30132" w14:textId="6B263CE6" w:rsidR="00C6703B" w:rsidRPr="00C6703B" w:rsidRDefault="00C6703B" w:rsidP="008E607E">
      <w:pPr>
        <w:jc w:val="both"/>
      </w:pPr>
      <w:r w:rsidRPr="00C6703B">
        <w:t>To create a new Walk the talk / Toolbox talks, select "Create New" from the menu on the left and complete the form. Confirm it with the "Save" button.</w:t>
      </w:r>
    </w:p>
    <w:p w14:paraId="23190E5E" w14:textId="40995762" w:rsidR="008E607E" w:rsidRDefault="004B39F2" w:rsidP="008E607E">
      <w:pPr>
        <w:rPr>
          <w:lang w:val="pl"/>
        </w:rPr>
      </w:pPr>
      <w:r w:rsidRPr="004B39F2">
        <w:rPr>
          <w:lang w:val="pl"/>
        </w:rPr>
        <w:drawing>
          <wp:inline distT="0" distB="0" distL="0" distR="0" wp14:anchorId="55BA26D6" wp14:editId="34B071C3">
            <wp:extent cx="5733415" cy="2480310"/>
            <wp:effectExtent l="0" t="0" r="63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3415" cy="2480310"/>
                    </a:xfrm>
                    <a:prstGeom prst="rect">
                      <a:avLst/>
                    </a:prstGeom>
                  </pic:spPr>
                </pic:pic>
              </a:graphicData>
            </a:graphic>
          </wp:inline>
        </w:drawing>
      </w:r>
    </w:p>
    <w:p w14:paraId="1348E493" w14:textId="4C6C0DBC" w:rsidR="008E607E" w:rsidRPr="00342B15" w:rsidRDefault="008E607E" w:rsidP="008E607E">
      <w:pPr>
        <w:pStyle w:val="Nagwek2"/>
        <w:rPr>
          <w:b/>
          <w:bCs/>
          <w:color w:val="595959" w:themeColor="text1" w:themeTint="A6"/>
          <w:sz w:val="26"/>
          <w:szCs w:val="26"/>
        </w:rPr>
      </w:pPr>
      <w:bookmarkStart w:id="40" w:name="_Toc47694975"/>
      <w:bookmarkStart w:id="41" w:name="_Toc48038768"/>
      <w:r w:rsidRPr="00342B15">
        <w:rPr>
          <w:b/>
          <w:bCs/>
          <w:color w:val="595959" w:themeColor="text1" w:themeTint="A6"/>
          <w:sz w:val="26"/>
          <w:szCs w:val="26"/>
        </w:rPr>
        <w:t xml:space="preserve">6.3. </w:t>
      </w:r>
      <w:r w:rsidR="003647EF" w:rsidRPr="00342B15">
        <w:rPr>
          <w:b/>
          <w:bCs/>
          <w:color w:val="595959" w:themeColor="text1" w:themeTint="A6"/>
          <w:sz w:val="26"/>
          <w:szCs w:val="26"/>
        </w:rPr>
        <w:t>Creating</w:t>
      </w:r>
      <w:r w:rsidRPr="00342B15">
        <w:rPr>
          <w:b/>
          <w:bCs/>
          <w:color w:val="595959" w:themeColor="text1" w:themeTint="A6"/>
          <w:sz w:val="26"/>
          <w:szCs w:val="26"/>
        </w:rPr>
        <w:t xml:space="preserve"> Walk the talk/Toolbox</w:t>
      </w:r>
      <w:bookmarkEnd w:id="40"/>
      <w:r w:rsidRPr="00342B15">
        <w:rPr>
          <w:b/>
          <w:bCs/>
          <w:color w:val="595959" w:themeColor="text1" w:themeTint="A6"/>
          <w:sz w:val="26"/>
          <w:szCs w:val="26"/>
        </w:rPr>
        <w:t xml:space="preserve"> talks</w:t>
      </w:r>
      <w:r w:rsidR="003647EF" w:rsidRPr="00342B15">
        <w:rPr>
          <w:b/>
          <w:bCs/>
          <w:color w:val="595959" w:themeColor="text1" w:themeTint="A6"/>
          <w:sz w:val="26"/>
          <w:szCs w:val="26"/>
        </w:rPr>
        <w:t xml:space="preserve"> report</w:t>
      </w:r>
      <w:bookmarkEnd w:id="41"/>
    </w:p>
    <w:p w14:paraId="2DAC8E49" w14:textId="103DED77" w:rsidR="008E607E" w:rsidRPr="00C6703B" w:rsidRDefault="00C6703B" w:rsidP="008E607E">
      <w:r w:rsidRPr="00C6703B">
        <w:t xml:space="preserve">By clicking "Export report" in the drop-down menu, will </w:t>
      </w:r>
      <w:r w:rsidR="00760A81">
        <w:t xml:space="preserve">open </w:t>
      </w:r>
      <w:r w:rsidRPr="00C6703B">
        <w:t>report</w:t>
      </w:r>
      <w:r w:rsidR="00760A81">
        <w:t xml:space="preserve"> form. To check how create report please follow instruction from 8.4 </w:t>
      </w:r>
      <w:r w:rsidRPr="00C6703B">
        <w:t>Generating a Walk the talk / Toolbox talks report.</w:t>
      </w:r>
    </w:p>
    <w:p w14:paraId="447EEB34" w14:textId="08F090F9" w:rsidR="008E607E" w:rsidRPr="007C5857" w:rsidRDefault="00760A81" w:rsidP="008E607E">
      <w:pPr>
        <w:rPr>
          <w:lang w:val="pl"/>
        </w:rPr>
      </w:pPr>
      <w:r w:rsidRPr="00760A81">
        <w:rPr>
          <w:lang w:val="pl"/>
        </w:rPr>
        <w:drawing>
          <wp:inline distT="0" distB="0" distL="0" distR="0" wp14:anchorId="44196C73" wp14:editId="2A1D1E22">
            <wp:extent cx="3015205" cy="1744872"/>
            <wp:effectExtent l="0" t="0" r="0" b="825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30076" cy="1753477"/>
                    </a:xfrm>
                    <a:prstGeom prst="rect">
                      <a:avLst/>
                    </a:prstGeom>
                  </pic:spPr>
                </pic:pic>
              </a:graphicData>
            </a:graphic>
          </wp:inline>
        </w:drawing>
      </w:r>
    </w:p>
    <w:p w14:paraId="30BF6571" w14:textId="34889EEB" w:rsidR="00E515FA" w:rsidRPr="00462A82" w:rsidRDefault="008E607E" w:rsidP="00283B08">
      <w:pPr>
        <w:pStyle w:val="Nagwek1"/>
        <w:rPr>
          <w:b/>
          <w:bCs/>
          <w:color w:val="595959" w:themeColor="text1" w:themeTint="A6"/>
          <w:sz w:val="28"/>
          <w:szCs w:val="28"/>
        </w:rPr>
      </w:pPr>
      <w:bookmarkStart w:id="42" w:name="h.2hcssvee2pc6" w:colFirst="0" w:colLast="0"/>
      <w:bookmarkStart w:id="43" w:name="h.1b802rj3ffnb" w:colFirst="0" w:colLast="0"/>
      <w:bookmarkStart w:id="44" w:name="_Toc48038769"/>
      <w:bookmarkEnd w:id="42"/>
      <w:bookmarkEnd w:id="43"/>
      <w:r>
        <w:rPr>
          <w:b/>
          <w:bCs/>
          <w:color w:val="595959" w:themeColor="text1" w:themeTint="A6"/>
          <w:sz w:val="28"/>
          <w:szCs w:val="28"/>
        </w:rPr>
        <w:lastRenderedPageBreak/>
        <w:t>7</w:t>
      </w:r>
      <w:r w:rsidR="00F16E26" w:rsidRPr="00462A82">
        <w:rPr>
          <w:b/>
          <w:bCs/>
          <w:color w:val="595959" w:themeColor="text1" w:themeTint="A6"/>
          <w:sz w:val="28"/>
          <w:szCs w:val="28"/>
        </w:rPr>
        <w:t xml:space="preserve">. </w:t>
      </w:r>
      <w:r w:rsidR="00274F57" w:rsidRPr="00462A82">
        <w:rPr>
          <w:b/>
          <w:bCs/>
          <w:color w:val="595959" w:themeColor="text1" w:themeTint="A6"/>
          <w:sz w:val="28"/>
          <w:szCs w:val="28"/>
        </w:rPr>
        <w:t>User account</w:t>
      </w:r>
      <w:bookmarkEnd w:id="44"/>
    </w:p>
    <w:p w14:paraId="6775DFC5" w14:textId="1923E503" w:rsidR="00F16E26" w:rsidRPr="00462A82" w:rsidRDefault="008E607E" w:rsidP="00283B08">
      <w:pPr>
        <w:pStyle w:val="Nagwek2"/>
        <w:rPr>
          <w:b/>
          <w:bCs/>
          <w:color w:val="595959" w:themeColor="text1" w:themeTint="A6"/>
          <w:sz w:val="26"/>
          <w:szCs w:val="26"/>
        </w:rPr>
      </w:pPr>
      <w:bookmarkStart w:id="45" w:name="_Toc48038770"/>
      <w:r>
        <w:rPr>
          <w:b/>
          <w:bCs/>
          <w:color w:val="595959" w:themeColor="text1" w:themeTint="A6"/>
          <w:sz w:val="26"/>
          <w:szCs w:val="26"/>
        </w:rPr>
        <w:t>7</w:t>
      </w:r>
      <w:r w:rsidR="00F16E26" w:rsidRPr="00462A82">
        <w:rPr>
          <w:b/>
          <w:bCs/>
          <w:color w:val="595959" w:themeColor="text1" w:themeTint="A6"/>
          <w:sz w:val="26"/>
          <w:szCs w:val="26"/>
        </w:rPr>
        <w:t xml:space="preserve">.1. </w:t>
      </w:r>
      <w:r w:rsidR="00274F57" w:rsidRPr="00462A82">
        <w:rPr>
          <w:b/>
          <w:bCs/>
          <w:color w:val="595959" w:themeColor="text1" w:themeTint="A6"/>
          <w:sz w:val="26"/>
          <w:szCs w:val="26"/>
        </w:rPr>
        <w:t>My account</w:t>
      </w:r>
      <w:bookmarkEnd w:id="45"/>
    </w:p>
    <w:p w14:paraId="39A37A91" w14:textId="6FE4AF85" w:rsidR="00E515FA" w:rsidRPr="00462A82" w:rsidRDefault="00365A6F" w:rsidP="007015F8">
      <w:pPr>
        <w:jc w:val="both"/>
      </w:pPr>
      <w:r>
        <w:t>In “My account” menu you can find options: “My account” and Change password”.</w:t>
      </w:r>
    </w:p>
    <w:p w14:paraId="36335C73" w14:textId="77777777" w:rsidR="00B770DD" w:rsidRPr="00462A82" w:rsidRDefault="00B770DD" w:rsidP="007015F8">
      <w:pPr>
        <w:jc w:val="both"/>
      </w:pPr>
    </w:p>
    <w:p w14:paraId="290878E9" w14:textId="1EFA09D0" w:rsidR="00E51041" w:rsidRPr="00462A82" w:rsidRDefault="00DA2908" w:rsidP="007015F8">
      <w:pPr>
        <w:jc w:val="both"/>
      </w:pPr>
      <w:r w:rsidRPr="00DA2908">
        <w:drawing>
          <wp:inline distT="0" distB="0" distL="0" distR="0" wp14:anchorId="79573066" wp14:editId="4C3D5E07">
            <wp:extent cx="4271058" cy="1938036"/>
            <wp:effectExtent l="0" t="0" r="0" b="508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82214" cy="1943098"/>
                    </a:xfrm>
                    <a:prstGeom prst="rect">
                      <a:avLst/>
                    </a:prstGeom>
                  </pic:spPr>
                </pic:pic>
              </a:graphicData>
            </a:graphic>
          </wp:inline>
        </w:drawing>
      </w:r>
    </w:p>
    <w:p w14:paraId="7A118C25" w14:textId="0E3A5B82" w:rsidR="002811B2" w:rsidRPr="00462A82" w:rsidRDefault="002811B2" w:rsidP="007015F8">
      <w:pPr>
        <w:jc w:val="both"/>
      </w:pPr>
    </w:p>
    <w:p w14:paraId="6FD54BA3" w14:textId="2BE7E0ED" w:rsidR="002811B2" w:rsidRPr="00462A82" w:rsidRDefault="00365A6F" w:rsidP="007015F8">
      <w:pPr>
        <w:jc w:val="both"/>
      </w:pPr>
      <w:r>
        <w:t xml:space="preserve">In tab “My account” you can edit personal data. Field department is read only. </w:t>
      </w:r>
      <w:r w:rsidR="00F14B08">
        <w:t>You can also see your roles in process.</w:t>
      </w:r>
      <w:r w:rsidR="00DA2908">
        <w:t xml:space="preserve"> User roles can be changed only by Admin.</w:t>
      </w:r>
    </w:p>
    <w:p w14:paraId="5FF78E4B" w14:textId="417F187A" w:rsidR="00E51041" w:rsidRPr="00462A82" w:rsidRDefault="00E51041" w:rsidP="007015F8">
      <w:pPr>
        <w:jc w:val="both"/>
      </w:pPr>
    </w:p>
    <w:p w14:paraId="7701F0E6" w14:textId="75B18598" w:rsidR="00E515FA" w:rsidRPr="00462A82" w:rsidRDefault="00DA2908" w:rsidP="007015F8">
      <w:pPr>
        <w:jc w:val="both"/>
      </w:pPr>
      <w:r w:rsidRPr="00DA2908">
        <w:drawing>
          <wp:inline distT="0" distB="0" distL="0" distR="0" wp14:anchorId="365F20D0" wp14:editId="0FA440B8">
            <wp:extent cx="4271010" cy="1938014"/>
            <wp:effectExtent l="0" t="0" r="0" b="571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92908" cy="1947950"/>
                    </a:xfrm>
                    <a:prstGeom prst="rect">
                      <a:avLst/>
                    </a:prstGeom>
                  </pic:spPr>
                </pic:pic>
              </a:graphicData>
            </a:graphic>
          </wp:inline>
        </w:drawing>
      </w:r>
    </w:p>
    <w:p w14:paraId="3B223B24" w14:textId="7BC45C39" w:rsidR="00F16E26" w:rsidRPr="00462A82" w:rsidRDefault="008E607E" w:rsidP="00283B08">
      <w:pPr>
        <w:pStyle w:val="Nagwek2"/>
        <w:rPr>
          <w:b/>
          <w:bCs/>
          <w:color w:val="595959" w:themeColor="text1" w:themeTint="A6"/>
          <w:sz w:val="26"/>
          <w:szCs w:val="26"/>
        </w:rPr>
      </w:pPr>
      <w:bookmarkStart w:id="46" w:name="_Toc48038771"/>
      <w:r>
        <w:rPr>
          <w:b/>
          <w:bCs/>
          <w:color w:val="595959" w:themeColor="text1" w:themeTint="A6"/>
          <w:sz w:val="26"/>
          <w:szCs w:val="26"/>
        </w:rPr>
        <w:t>7</w:t>
      </w:r>
      <w:r w:rsidR="00F16E26" w:rsidRPr="00462A82">
        <w:rPr>
          <w:b/>
          <w:bCs/>
          <w:color w:val="595959" w:themeColor="text1" w:themeTint="A6"/>
          <w:sz w:val="26"/>
          <w:szCs w:val="26"/>
        </w:rPr>
        <w:t xml:space="preserve">.2. </w:t>
      </w:r>
      <w:r w:rsidR="002A1864" w:rsidRPr="00462A82">
        <w:rPr>
          <w:b/>
          <w:bCs/>
          <w:color w:val="595959" w:themeColor="text1" w:themeTint="A6"/>
          <w:sz w:val="26"/>
          <w:szCs w:val="26"/>
        </w:rPr>
        <w:t>Change password</w:t>
      </w:r>
      <w:bookmarkEnd w:id="46"/>
    </w:p>
    <w:p w14:paraId="2C9D3D8F" w14:textId="3332FD32" w:rsidR="003A5046" w:rsidRDefault="00F14B08" w:rsidP="007015F8">
      <w:pPr>
        <w:jc w:val="both"/>
      </w:pPr>
      <w:r>
        <w:t xml:space="preserve">In tab “Change password” you can edit your current password. </w:t>
      </w:r>
    </w:p>
    <w:p w14:paraId="4628322B" w14:textId="77777777" w:rsidR="00F14B08" w:rsidRPr="00462A82" w:rsidRDefault="00F14B08" w:rsidP="007015F8">
      <w:pPr>
        <w:jc w:val="both"/>
      </w:pPr>
    </w:p>
    <w:p w14:paraId="20839D6B" w14:textId="273A23E0" w:rsidR="00E515FA" w:rsidRPr="00462A82" w:rsidRDefault="00DA2908" w:rsidP="007015F8">
      <w:pPr>
        <w:jc w:val="both"/>
      </w:pPr>
      <w:r w:rsidRPr="00DA2908">
        <w:drawing>
          <wp:inline distT="0" distB="0" distL="0" distR="0" wp14:anchorId="7C7F201D" wp14:editId="1838A434">
            <wp:extent cx="5733415" cy="1696720"/>
            <wp:effectExtent l="0" t="0" r="635"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3415" cy="1696720"/>
                    </a:xfrm>
                    <a:prstGeom prst="rect">
                      <a:avLst/>
                    </a:prstGeom>
                  </pic:spPr>
                </pic:pic>
              </a:graphicData>
            </a:graphic>
          </wp:inline>
        </w:drawing>
      </w:r>
    </w:p>
    <w:p w14:paraId="1E27895D" w14:textId="6C272AF1" w:rsidR="00E515FA" w:rsidRPr="005D1D8C" w:rsidRDefault="008E607E" w:rsidP="00283B08">
      <w:pPr>
        <w:pStyle w:val="Nagwek1"/>
        <w:rPr>
          <w:b/>
          <w:bCs/>
          <w:color w:val="595959" w:themeColor="text1" w:themeTint="A6"/>
          <w:sz w:val="28"/>
          <w:szCs w:val="28"/>
        </w:rPr>
      </w:pPr>
      <w:bookmarkStart w:id="47" w:name="h.1fvsw2luo6ot" w:colFirst="0" w:colLast="0"/>
      <w:bookmarkStart w:id="48" w:name="_Toc48038772"/>
      <w:bookmarkEnd w:id="47"/>
      <w:r>
        <w:rPr>
          <w:b/>
          <w:bCs/>
          <w:color w:val="595959" w:themeColor="text1" w:themeTint="A6"/>
          <w:sz w:val="28"/>
          <w:szCs w:val="28"/>
        </w:rPr>
        <w:lastRenderedPageBreak/>
        <w:t>8</w:t>
      </w:r>
      <w:r w:rsidR="00F16E26" w:rsidRPr="005D1D8C">
        <w:rPr>
          <w:b/>
          <w:bCs/>
          <w:color w:val="595959" w:themeColor="text1" w:themeTint="A6"/>
          <w:sz w:val="28"/>
          <w:szCs w:val="28"/>
        </w:rPr>
        <w:t xml:space="preserve">. </w:t>
      </w:r>
      <w:r w:rsidR="002A1864" w:rsidRPr="005D1D8C">
        <w:rPr>
          <w:b/>
          <w:bCs/>
          <w:color w:val="595959" w:themeColor="text1" w:themeTint="A6"/>
          <w:sz w:val="28"/>
          <w:szCs w:val="28"/>
        </w:rPr>
        <w:t>Reports</w:t>
      </w:r>
      <w:bookmarkEnd w:id="48"/>
    </w:p>
    <w:p w14:paraId="1A4FB9EE" w14:textId="77777777" w:rsidR="00E731C1" w:rsidRPr="005D1D8C" w:rsidRDefault="00E731C1" w:rsidP="007015F8">
      <w:pPr>
        <w:jc w:val="both"/>
      </w:pPr>
    </w:p>
    <w:p w14:paraId="01D3315D" w14:textId="555D5A2F" w:rsidR="00E731C1" w:rsidRPr="00E0423D" w:rsidRDefault="00E0423D" w:rsidP="007015F8">
      <w:pPr>
        <w:jc w:val="both"/>
      </w:pPr>
      <w:r w:rsidRPr="00E0423D">
        <w:t>You can see available reports by clicking „Reports” from the menu or by using „Report</w:t>
      </w:r>
      <w:r>
        <w:t>”</w:t>
      </w:r>
      <w:r w:rsidRPr="00E0423D">
        <w:t xml:space="preserve"> but</w:t>
      </w:r>
      <w:r>
        <w:t>t</w:t>
      </w:r>
      <w:r w:rsidRPr="00E0423D">
        <w:t xml:space="preserve">on </w:t>
      </w:r>
      <w:r>
        <w:t xml:space="preserve">located </w:t>
      </w:r>
      <w:r w:rsidRPr="00E0423D">
        <w:t xml:space="preserve">in the middle part of </w:t>
      </w:r>
      <w:r>
        <w:t>user page</w:t>
      </w:r>
      <w:r w:rsidRPr="00E0423D">
        <w:t>.</w:t>
      </w:r>
      <w:r w:rsidR="00DA2908">
        <w:t xml:space="preserve"> </w:t>
      </w:r>
      <w:r w:rsidR="00DA2908" w:rsidRPr="00DA2908">
        <w:t>You can also go to the report window using quick links on the main page.</w:t>
      </w:r>
    </w:p>
    <w:p w14:paraId="5D94C9C3" w14:textId="77777777" w:rsidR="00E731C1" w:rsidRPr="00E0423D" w:rsidRDefault="00E731C1" w:rsidP="007015F8">
      <w:pPr>
        <w:jc w:val="both"/>
      </w:pPr>
    </w:p>
    <w:p w14:paraId="11DCACE2" w14:textId="1BEE1F04" w:rsidR="00E0423D" w:rsidRDefault="00DA2908" w:rsidP="007015F8">
      <w:pPr>
        <w:jc w:val="both"/>
      </w:pPr>
      <w:r w:rsidRPr="00DA2908">
        <w:drawing>
          <wp:inline distT="0" distB="0" distL="0" distR="0" wp14:anchorId="3D9AC7B8" wp14:editId="66359E7A">
            <wp:extent cx="5733415" cy="2323465"/>
            <wp:effectExtent l="0" t="0" r="635" b="63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3415" cy="2323465"/>
                    </a:xfrm>
                    <a:prstGeom prst="rect">
                      <a:avLst/>
                    </a:prstGeom>
                  </pic:spPr>
                </pic:pic>
              </a:graphicData>
            </a:graphic>
          </wp:inline>
        </w:drawing>
      </w:r>
    </w:p>
    <w:p w14:paraId="282C2B73" w14:textId="77777777" w:rsidR="00E0423D" w:rsidRDefault="00E0423D" w:rsidP="007015F8">
      <w:pPr>
        <w:jc w:val="both"/>
      </w:pPr>
    </w:p>
    <w:p w14:paraId="3A69659E" w14:textId="4E9A42A2" w:rsidR="005553CD" w:rsidRPr="00462A82" w:rsidRDefault="00D72F56" w:rsidP="007015F8">
      <w:pPr>
        <w:jc w:val="both"/>
      </w:pPr>
      <w:r>
        <w:t xml:space="preserve">In database you can create </w:t>
      </w:r>
      <w:r w:rsidR="00DA2908">
        <w:t>5</w:t>
      </w:r>
      <w:r>
        <w:t xml:space="preserve"> types of reports:</w:t>
      </w:r>
    </w:p>
    <w:p w14:paraId="03BB6332" w14:textId="77777777" w:rsidR="005553CD" w:rsidRPr="00462A82" w:rsidRDefault="005553CD" w:rsidP="007015F8">
      <w:pPr>
        <w:jc w:val="both"/>
      </w:pPr>
    </w:p>
    <w:p w14:paraId="7ED8C06C" w14:textId="5062827C" w:rsidR="005553CD" w:rsidRPr="00462A82" w:rsidRDefault="00D72F56" w:rsidP="007015F8">
      <w:pPr>
        <w:pStyle w:val="Akapitzlist"/>
        <w:numPr>
          <w:ilvl w:val="0"/>
          <w:numId w:val="12"/>
        </w:numPr>
        <w:jc w:val="both"/>
      </w:pPr>
      <w:r>
        <w:t>Tickets group report</w:t>
      </w:r>
      <w:r w:rsidR="009D77DA" w:rsidRPr="00462A82">
        <w:t xml:space="preserve"> </w:t>
      </w:r>
      <w:r w:rsidR="00EE7844" w:rsidRPr="00462A82">
        <w:t>–</w:t>
      </w:r>
      <w:r>
        <w:t>statistical data</w:t>
      </w:r>
    </w:p>
    <w:p w14:paraId="3C92E90A" w14:textId="045BE68A" w:rsidR="005553CD" w:rsidRPr="00462A82" w:rsidRDefault="00D72F56" w:rsidP="007015F8">
      <w:pPr>
        <w:pStyle w:val="Akapitzlist"/>
        <w:numPr>
          <w:ilvl w:val="0"/>
          <w:numId w:val="12"/>
        </w:numPr>
        <w:jc w:val="both"/>
      </w:pPr>
      <w:r>
        <w:t>Corrective actions group report</w:t>
      </w:r>
      <w:r w:rsidR="00EE7844" w:rsidRPr="00462A82">
        <w:t xml:space="preserve"> –</w:t>
      </w:r>
      <w:r>
        <w:t xml:space="preserve"> statistical data</w:t>
      </w:r>
    </w:p>
    <w:p w14:paraId="23D7C7F4" w14:textId="0EFB1274" w:rsidR="009D77DA" w:rsidRDefault="00D72F56" w:rsidP="007015F8">
      <w:pPr>
        <w:pStyle w:val="Akapitzlist"/>
        <w:numPr>
          <w:ilvl w:val="0"/>
          <w:numId w:val="12"/>
        </w:numPr>
        <w:jc w:val="both"/>
      </w:pPr>
      <w:r>
        <w:t>Tickets with corrective actions report</w:t>
      </w:r>
      <w:r w:rsidR="005553CD" w:rsidRPr="00462A82">
        <w:t xml:space="preserve"> </w:t>
      </w:r>
      <w:r w:rsidR="00EE7844" w:rsidRPr="00462A82">
        <w:t xml:space="preserve">– </w:t>
      </w:r>
      <w:r>
        <w:t>details data</w:t>
      </w:r>
    </w:p>
    <w:p w14:paraId="50FF9833" w14:textId="45B67943" w:rsidR="00DA2908" w:rsidRDefault="00DA2908" w:rsidP="007015F8">
      <w:pPr>
        <w:pStyle w:val="Akapitzlist"/>
        <w:numPr>
          <w:ilvl w:val="0"/>
          <w:numId w:val="12"/>
        </w:numPr>
        <w:jc w:val="both"/>
      </w:pPr>
      <w:r>
        <w:t xml:space="preserve">Tickets details report  - details data </w:t>
      </w:r>
    </w:p>
    <w:p w14:paraId="4BB0079A" w14:textId="14FAAB84" w:rsidR="00DA2908" w:rsidRPr="00462A82" w:rsidRDefault="00DA2908" w:rsidP="007015F8">
      <w:pPr>
        <w:pStyle w:val="Akapitzlist"/>
        <w:numPr>
          <w:ilvl w:val="0"/>
          <w:numId w:val="12"/>
        </w:numPr>
        <w:jc w:val="both"/>
      </w:pPr>
      <w:r>
        <w:t>Walk the talk/Toolbox talks report – for inspection Walk the talk/Toolbox talks</w:t>
      </w:r>
    </w:p>
    <w:p w14:paraId="39312EE1" w14:textId="77777777" w:rsidR="009D77DA" w:rsidRPr="00462A82" w:rsidRDefault="009D77DA" w:rsidP="007015F8">
      <w:pPr>
        <w:jc w:val="both"/>
        <w:rPr>
          <w:color w:val="595959" w:themeColor="text1" w:themeTint="A6"/>
          <w:sz w:val="26"/>
          <w:szCs w:val="26"/>
        </w:rPr>
      </w:pPr>
    </w:p>
    <w:p w14:paraId="4921376C" w14:textId="40713126" w:rsidR="005553CD" w:rsidRPr="00C601FC" w:rsidRDefault="007C5857" w:rsidP="00C601FC">
      <w:pPr>
        <w:pStyle w:val="Nagwek2"/>
        <w:rPr>
          <w:b/>
          <w:bCs/>
          <w:color w:val="595959" w:themeColor="text1" w:themeTint="A6"/>
          <w:sz w:val="24"/>
          <w:szCs w:val="24"/>
        </w:rPr>
      </w:pPr>
      <w:bookmarkStart w:id="49" w:name="_Toc48038773"/>
      <w:r w:rsidRPr="00C601FC">
        <w:rPr>
          <w:b/>
          <w:bCs/>
          <w:color w:val="595959" w:themeColor="text1" w:themeTint="A6"/>
          <w:sz w:val="24"/>
          <w:szCs w:val="24"/>
        </w:rPr>
        <w:t>8</w:t>
      </w:r>
      <w:r w:rsidR="00F16E26" w:rsidRPr="00C601FC">
        <w:rPr>
          <w:b/>
          <w:bCs/>
          <w:color w:val="595959" w:themeColor="text1" w:themeTint="A6"/>
          <w:sz w:val="24"/>
          <w:szCs w:val="24"/>
        </w:rPr>
        <w:t xml:space="preserve">.1. </w:t>
      </w:r>
      <w:r w:rsidR="00F43E97" w:rsidRPr="00C601FC">
        <w:rPr>
          <w:b/>
          <w:bCs/>
          <w:color w:val="595959" w:themeColor="text1" w:themeTint="A6"/>
          <w:sz w:val="24"/>
          <w:szCs w:val="24"/>
        </w:rPr>
        <w:t>Creating “Tickets group report” and “Corrective actions group report”</w:t>
      </w:r>
      <w:bookmarkEnd w:id="49"/>
    </w:p>
    <w:p w14:paraId="7D38DBB2" w14:textId="28ED689B" w:rsidR="009D77DA" w:rsidRPr="00462A82" w:rsidRDefault="009D77DA" w:rsidP="007015F8">
      <w:pPr>
        <w:jc w:val="both"/>
      </w:pPr>
    </w:p>
    <w:p w14:paraId="3394011B" w14:textId="52B944A0" w:rsidR="007C5857" w:rsidRPr="00462A82" w:rsidRDefault="00226950" w:rsidP="007015F8">
      <w:pPr>
        <w:jc w:val="both"/>
      </w:pPr>
      <w:r>
        <w:t xml:space="preserve">For “Tickets group report” and “Corrective actions group report” </w:t>
      </w:r>
      <w:r w:rsidRPr="00462A82">
        <w:t xml:space="preserve"> </w:t>
      </w:r>
      <w:r>
        <w:t xml:space="preserve">the way of </w:t>
      </w:r>
      <w:r w:rsidR="00984893">
        <w:t>creating</w:t>
      </w:r>
      <w:r>
        <w:t xml:space="preserve"> reports are the same. To create report (“Tickets group report” or “Corrective actions group report”) choose right type report from the list or from the </w:t>
      </w:r>
      <w:r w:rsidR="00F43E97">
        <w:t>middle part of user panel</w:t>
      </w:r>
      <w:r w:rsidR="00DA2908">
        <w:t xml:space="preserve"> or by using quick links on main page.</w:t>
      </w:r>
    </w:p>
    <w:p w14:paraId="7C9DEE98" w14:textId="288A9275" w:rsidR="002D6F3A" w:rsidRPr="00462A82" w:rsidRDefault="00DA2908" w:rsidP="007015F8">
      <w:pPr>
        <w:jc w:val="both"/>
      </w:pPr>
      <w:r w:rsidRPr="00DA2908">
        <w:drawing>
          <wp:inline distT="0" distB="0" distL="0" distR="0" wp14:anchorId="34F90ACB" wp14:editId="19938E55">
            <wp:extent cx="2592729" cy="1999671"/>
            <wp:effectExtent l="0" t="0" r="0" b="63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99755" cy="2005090"/>
                    </a:xfrm>
                    <a:prstGeom prst="rect">
                      <a:avLst/>
                    </a:prstGeom>
                  </pic:spPr>
                </pic:pic>
              </a:graphicData>
            </a:graphic>
          </wp:inline>
        </w:drawing>
      </w:r>
    </w:p>
    <w:p w14:paraId="59E21B43" w14:textId="18CA2ADF" w:rsidR="002353B6" w:rsidRPr="00462A82" w:rsidRDefault="002353B6" w:rsidP="002353B6">
      <w:pPr>
        <w:jc w:val="both"/>
      </w:pPr>
      <w:r w:rsidRPr="00462A82">
        <w:lastRenderedPageBreak/>
        <w:t xml:space="preserve">Please provide data for which you want </w:t>
      </w:r>
      <w:r w:rsidR="00434A3B">
        <w:t>creat</w:t>
      </w:r>
      <w:r w:rsidRPr="00462A82">
        <w:t>e a report:</w:t>
      </w:r>
    </w:p>
    <w:p w14:paraId="2F7A0A87" w14:textId="1B96CC37" w:rsidR="002353B6" w:rsidRPr="00462A82" w:rsidRDefault="002353B6" w:rsidP="002353B6">
      <w:pPr>
        <w:pStyle w:val="Akapitzlist"/>
        <w:numPr>
          <w:ilvl w:val="0"/>
          <w:numId w:val="13"/>
        </w:numPr>
        <w:jc w:val="both"/>
      </w:pPr>
      <w:r w:rsidRPr="00462A82">
        <w:t>Plant/Location (you can choose more than one) – if you do not fill this field, the report will contain tickets from all plants/locations</w:t>
      </w:r>
    </w:p>
    <w:p w14:paraId="41F1D71D" w14:textId="70EE219F" w:rsidR="002353B6" w:rsidRPr="00462A82" w:rsidRDefault="00226950" w:rsidP="002353B6">
      <w:pPr>
        <w:pStyle w:val="Akapitzlist"/>
        <w:numPr>
          <w:ilvl w:val="0"/>
          <w:numId w:val="13"/>
        </w:numPr>
        <w:jc w:val="both"/>
      </w:pPr>
      <w:r w:rsidRPr="00462A82">
        <w:t>Department</w:t>
      </w:r>
      <w:r w:rsidR="002353B6" w:rsidRPr="00462A82">
        <w:t xml:space="preserve"> (you can choose more than one) – if you do not fill this field, the report will contain tickets from all plants/locations</w:t>
      </w:r>
    </w:p>
    <w:p w14:paraId="343CCD49" w14:textId="72E9F08E" w:rsidR="004107CF" w:rsidRPr="00462A82" w:rsidRDefault="002353B6" w:rsidP="002353B6">
      <w:pPr>
        <w:pStyle w:val="Akapitzlist"/>
        <w:numPr>
          <w:ilvl w:val="0"/>
          <w:numId w:val="13"/>
        </w:numPr>
        <w:jc w:val="both"/>
      </w:pPr>
      <w:r w:rsidRPr="00462A82">
        <w:t>Tickets type</w:t>
      </w:r>
      <w:r w:rsidR="004107CF" w:rsidRPr="00462A82">
        <w:t xml:space="preserve"> (</w:t>
      </w:r>
      <w:r w:rsidRPr="00462A82">
        <w:t>you can choose more than one</w:t>
      </w:r>
      <w:r w:rsidR="004107CF" w:rsidRPr="00462A82">
        <w:t>) –</w:t>
      </w:r>
      <w:r w:rsidRPr="00462A82">
        <w:t xml:space="preserve"> if you do not fill this field, the report will contain </w:t>
      </w:r>
      <w:r w:rsidR="006A525A" w:rsidRPr="00462A82">
        <w:t xml:space="preserve">all types </w:t>
      </w:r>
      <w:r w:rsidRPr="00462A82">
        <w:t xml:space="preserve">tickets for selected plants/locations </w:t>
      </w:r>
    </w:p>
    <w:p w14:paraId="79DC02F6" w14:textId="6E1D30CB" w:rsidR="002353B6" w:rsidRPr="00462A82" w:rsidRDefault="002353B6" w:rsidP="002353B6">
      <w:pPr>
        <w:pStyle w:val="Akapitzlist"/>
        <w:numPr>
          <w:ilvl w:val="0"/>
          <w:numId w:val="13"/>
        </w:numPr>
        <w:jc w:val="both"/>
      </w:pPr>
      <w:r w:rsidRPr="00462A82">
        <w:t xml:space="preserve">Date range (only mandatory field – if you do not fill this field the report will be not </w:t>
      </w:r>
      <w:r w:rsidR="00FD7EDF">
        <w:t>created</w:t>
      </w:r>
      <w:r w:rsidRPr="00462A82">
        <w:t>)</w:t>
      </w:r>
    </w:p>
    <w:p w14:paraId="104C88D7" w14:textId="71C38C56" w:rsidR="002353B6" w:rsidRDefault="002353B6" w:rsidP="002353B6">
      <w:pPr>
        <w:pStyle w:val="Akapitzlist"/>
        <w:numPr>
          <w:ilvl w:val="0"/>
          <w:numId w:val="13"/>
        </w:numPr>
        <w:jc w:val="both"/>
      </w:pPr>
      <w:r w:rsidRPr="00462A82">
        <w:t xml:space="preserve">If you want </w:t>
      </w:r>
      <w:r w:rsidR="00434A3B">
        <w:t>create</w:t>
      </w:r>
      <w:r w:rsidRPr="00462A82">
        <w:t xml:space="preserve"> report with only open tickets pleas</w:t>
      </w:r>
      <w:r w:rsidR="00197818">
        <w:t>e</w:t>
      </w:r>
      <w:r w:rsidRPr="00462A82">
        <w:t xml:space="preserve"> mark </w:t>
      </w:r>
      <w:r w:rsidR="00226950" w:rsidRPr="00462A82">
        <w:t>the</w:t>
      </w:r>
      <w:r w:rsidRPr="00462A82">
        <w:t xml:space="preserve"> box „Show only open” </w:t>
      </w:r>
    </w:p>
    <w:p w14:paraId="6C3607A3" w14:textId="0C7BA2C4" w:rsidR="00197818" w:rsidRPr="00462A82" w:rsidRDefault="00197818" w:rsidP="002353B6">
      <w:pPr>
        <w:pStyle w:val="Akapitzlist"/>
        <w:numPr>
          <w:ilvl w:val="0"/>
          <w:numId w:val="13"/>
        </w:numPr>
        <w:jc w:val="both"/>
      </w:pPr>
      <w:r>
        <w:t>If you want create report for Contractors please mark the box “Contractor”</w:t>
      </w:r>
    </w:p>
    <w:p w14:paraId="1E8E43EC" w14:textId="77777777" w:rsidR="001F7C42" w:rsidRPr="00462A82" w:rsidRDefault="001F7C42" w:rsidP="007015F8">
      <w:pPr>
        <w:ind w:left="360"/>
        <w:jc w:val="both"/>
      </w:pPr>
    </w:p>
    <w:p w14:paraId="7F888A51" w14:textId="77777777" w:rsidR="002353B6" w:rsidRPr="00462A82" w:rsidRDefault="002353B6" w:rsidP="002353B6">
      <w:pPr>
        <w:jc w:val="both"/>
      </w:pPr>
      <w:r w:rsidRPr="00462A82">
        <w:t>Then press button „Show report”.</w:t>
      </w:r>
    </w:p>
    <w:p w14:paraId="269BDD14" w14:textId="342F3CA3" w:rsidR="001F7C42" w:rsidRPr="00462A82" w:rsidRDefault="001F7C42" w:rsidP="002353B6">
      <w:pPr>
        <w:jc w:val="both"/>
      </w:pPr>
    </w:p>
    <w:p w14:paraId="0F551168" w14:textId="77777777" w:rsidR="00B770DD" w:rsidRPr="00462A82" w:rsidRDefault="00B770DD" w:rsidP="00B770DD">
      <w:pPr>
        <w:ind w:left="360"/>
        <w:jc w:val="both"/>
        <w:rPr>
          <w:sz w:val="10"/>
          <w:szCs w:val="10"/>
        </w:rPr>
      </w:pPr>
    </w:p>
    <w:p w14:paraId="23BAED01" w14:textId="2EC8DDB7" w:rsidR="001F7C42" w:rsidRPr="00462A82" w:rsidRDefault="00197818" w:rsidP="007015F8">
      <w:pPr>
        <w:jc w:val="both"/>
      </w:pPr>
      <w:r w:rsidRPr="00197818">
        <w:drawing>
          <wp:inline distT="0" distB="0" distL="0" distR="0" wp14:anchorId="6AEE74DE" wp14:editId="67949B03">
            <wp:extent cx="2665828" cy="1937374"/>
            <wp:effectExtent l="0" t="0" r="1270" b="635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78202" cy="1946367"/>
                    </a:xfrm>
                    <a:prstGeom prst="rect">
                      <a:avLst/>
                    </a:prstGeom>
                  </pic:spPr>
                </pic:pic>
              </a:graphicData>
            </a:graphic>
          </wp:inline>
        </w:drawing>
      </w:r>
    </w:p>
    <w:p w14:paraId="2F243139" w14:textId="77777777" w:rsidR="00B770DD" w:rsidRPr="00462A82" w:rsidRDefault="00B770DD" w:rsidP="007015F8">
      <w:pPr>
        <w:jc w:val="both"/>
        <w:rPr>
          <w:sz w:val="14"/>
          <w:szCs w:val="14"/>
        </w:rPr>
      </w:pPr>
    </w:p>
    <w:p w14:paraId="039F605B" w14:textId="5FD994B1" w:rsidR="009D77DA" w:rsidRPr="00462A82" w:rsidRDefault="00B4695D" w:rsidP="007015F8">
      <w:pPr>
        <w:jc w:val="both"/>
      </w:pPr>
      <w:r w:rsidRPr="00462A82">
        <w:t xml:space="preserve">The report and chart will be generated. If You want generate report to Excel file please use button „Export report” and save the file on your computer. If you </w:t>
      </w:r>
      <w:r w:rsidR="00226950" w:rsidRPr="00462A82">
        <w:t>would</w:t>
      </w:r>
      <w:r w:rsidRPr="00462A82">
        <w:t xml:space="preserve"> like  add or remove any </w:t>
      </w:r>
      <w:r w:rsidR="00226950" w:rsidRPr="00462A82">
        <w:t>data</w:t>
      </w:r>
      <w:r w:rsidRPr="00462A82">
        <w:t xml:space="preserve"> like departments or location, just edit the form and press button „Show report” again</w:t>
      </w:r>
      <w:r w:rsidR="00226950">
        <w:t>.</w:t>
      </w:r>
    </w:p>
    <w:p w14:paraId="75E91922" w14:textId="77777777" w:rsidR="00B770DD" w:rsidRPr="00462A82" w:rsidRDefault="00B770DD" w:rsidP="007015F8">
      <w:pPr>
        <w:jc w:val="both"/>
        <w:rPr>
          <w:sz w:val="14"/>
          <w:szCs w:val="14"/>
        </w:rPr>
      </w:pPr>
    </w:p>
    <w:p w14:paraId="45A9A374" w14:textId="3BE2AA44" w:rsidR="00CB39F1" w:rsidRPr="00462A82" w:rsidRDefault="00197818" w:rsidP="007015F8">
      <w:pPr>
        <w:jc w:val="both"/>
      </w:pPr>
      <w:r w:rsidRPr="00197818">
        <w:drawing>
          <wp:inline distT="0" distB="0" distL="0" distR="0" wp14:anchorId="01AABBFD" wp14:editId="5E89C4ED">
            <wp:extent cx="5733415" cy="2603500"/>
            <wp:effectExtent l="0" t="0" r="635" b="635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3415" cy="2603500"/>
                    </a:xfrm>
                    <a:prstGeom prst="rect">
                      <a:avLst/>
                    </a:prstGeom>
                  </pic:spPr>
                </pic:pic>
              </a:graphicData>
            </a:graphic>
          </wp:inline>
        </w:drawing>
      </w:r>
    </w:p>
    <w:p w14:paraId="186FA39F" w14:textId="4FFB44E5" w:rsidR="00DE75F6" w:rsidRDefault="00DE75F6" w:rsidP="007015F8">
      <w:pPr>
        <w:jc w:val="both"/>
        <w:rPr>
          <w:b/>
          <w:bCs/>
          <w:color w:val="595959" w:themeColor="text1" w:themeTint="A6"/>
          <w:sz w:val="20"/>
          <w:szCs w:val="20"/>
        </w:rPr>
      </w:pPr>
    </w:p>
    <w:p w14:paraId="758EE818" w14:textId="066AD7EF" w:rsidR="007C5857" w:rsidRDefault="007C5857" w:rsidP="007015F8">
      <w:pPr>
        <w:jc w:val="both"/>
        <w:rPr>
          <w:b/>
          <w:bCs/>
          <w:color w:val="595959" w:themeColor="text1" w:themeTint="A6"/>
          <w:sz w:val="20"/>
          <w:szCs w:val="20"/>
        </w:rPr>
      </w:pPr>
    </w:p>
    <w:p w14:paraId="4BEA9F00" w14:textId="02E29F2A" w:rsidR="007C5857" w:rsidRDefault="007C5857" w:rsidP="007015F8">
      <w:pPr>
        <w:jc w:val="both"/>
        <w:rPr>
          <w:b/>
          <w:bCs/>
          <w:color w:val="595959" w:themeColor="text1" w:themeTint="A6"/>
          <w:sz w:val="20"/>
          <w:szCs w:val="20"/>
        </w:rPr>
      </w:pPr>
    </w:p>
    <w:p w14:paraId="4B00D1C5" w14:textId="77777777" w:rsidR="007C5857" w:rsidRPr="00DE75F6" w:rsidRDefault="007C5857" w:rsidP="007015F8">
      <w:pPr>
        <w:jc w:val="both"/>
        <w:rPr>
          <w:b/>
          <w:bCs/>
          <w:color w:val="595959" w:themeColor="text1" w:themeTint="A6"/>
          <w:sz w:val="20"/>
          <w:szCs w:val="20"/>
        </w:rPr>
      </w:pPr>
    </w:p>
    <w:p w14:paraId="1CEA4C72" w14:textId="03C59181" w:rsidR="0003792B" w:rsidRPr="00C601FC" w:rsidRDefault="007C5857" w:rsidP="00C601FC">
      <w:pPr>
        <w:pStyle w:val="Nagwek2"/>
        <w:rPr>
          <w:b/>
          <w:bCs/>
          <w:color w:val="595959" w:themeColor="text1" w:themeTint="A6"/>
          <w:sz w:val="26"/>
          <w:szCs w:val="26"/>
        </w:rPr>
      </w:pPr>
      <w:bookmarkStart w:id="50" w:name="_Toc48038774"/>
      <w:r>
        <w:rPr>
          <w:b/>
          <w:bCs/>
          <w:color w:val="595959" w:themeColor="text1" w:themeTint="A6"/>
          <w:sz w:val="26"/>
          <w:szCs w:val="26"/>
        </w:rPr>
        <w:lastRenderedPageBreak/>
        <w:t>8</w:t>
      </w:r>
      <w:r w:rsidR="00F16E26" w:rsidRPr="00462A82">
        <w:rPr>
          <w:b/>
          <w:bCs/>
          <w:color w:val="595959" w:themeColor="text1" w:themeTint="A6"/>
          <w:sz w:val="26"/>
          <w:szCs w:val="26"/>
        </w:rPr>
        <w:t xml:space="preserve">.2. </w:t>
      </w:r>
      <w:r w:rsidR="00F81B62">
        <w:rPr>
          <w:b/>
          <w:bCs/>
          <w:color w:val="595959" w:themeColor="text1" w:themeTint="A6"/>
          <w:sz w:val="26"/>
          <w:szCs w:val="26"/>
        </w:rPr>
        <w:t>Creating</w:t>
      </w:r>
      <w:r w:rsidR="0003792B" w:rsidRPr="00462A82">
        <w:rPr>
          <w:b/>
          <w:bCs/>
          <w:color w:val="595959" w:themeColor="text1" w:themeTint="A6"/>
          <w:sz w:val="26"/>
          <w:szCs w:val="26"/>
        </w:rPr>
        <w:t xml:space="preserve"> „</w:t>
      </w:r>
      <w:r w:rsidR="00C51680" w:rsidRPr="00462A82">
        <w:rPr>
          <w:b/>
          <w:bCs/>
          <w:color w:val="595959" w:themeColor="text1" w:themeTint="A6"/>
          <w:sz w:val="26"/>
          <w:szCs w:val="26"/>
        </w:rPr>
        <w:t>Corrective actions group report”</w:t>
      </w:r>
      <w:bookmarkEnd w:id="50"/>
    </w:p>
    <w:p w14:paraId="42973271" w14:textId="402164BD" w:rsidR="0003792B" w:rsidRDefault="00F81B62" w:rsidP="007015F8">
      <w:pPr>
        <w:jc w:val="both"/>
      </w:pPr>
      <w:r>
        <w:t>To create “Corrective actions group report” choose right type report from the list or</w:t>
      </w:r>
      <w:r w:rsidR="00197818">
        <w:t xml:space="preserve"> by using quick links in</w:t>
      </w:r>
      <w:r>
        <w:t xml:space="preserve"> the middle part of user panel.</w:t>
      </w:r>
    </w:p>
    <w:p w14:paraId="1D4374BC" w14:textId="77777777" w:rsidR="00DE75F6" w:rsidRPr="00DE75F6" w:rsidRDefault="00DE75F6" w:rsidP="007015F8">
      <w:pPr>
        <w:jc w:val="both"/>
        <w:rPr>
          <w:sz w:val="10"/>
          <w:szCs w:val="10"/>
        </w:rPr>
      </w:pPr>
    </w:p>
    <w:p w14:paraId="09DDE033" w14:textId="65646E6B" w:rsidR="0003792B" w:rsidRDefault="00197818" w:rsidP="007015F8">
      <w:pPr>
        <w:jc w:val="both"/>
      </w:pPr>
      <w:r w:rsidRPr="00197818">
        <w:drawing>
          <wp:inline distT="0" distB="0" distL="0" distR="0" wp14:anchorId="386617A3" wp14:editId="25AFD3FE">
            <wp:extent cx="2725838" cy="190896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7583" cy="1917185"/>
                    </a:xfrm>
                    <a:prstGeom prst="rect">
                      <a:avLst/>
                    </a:prstGeom>
                  </pic:spPr>
                </pic:pic>
              </a:graphicData>
            </a:graphic>
          </wp:inline>
        </w:drawing>
      </w:r>
    </w:p>
    <w:p w14:paraId="58ECF315" w14:textId="77777777" w:rsidR="007C5857" w:rsidRPr="00462A82" w:rsidRDefault="007C5857" w:rsidP="007015F8">
      <w:pPr>
        <w:jc w:val="both"/>
      </w:pPr>
    </w:p>
    <w:p w14:paraId="1FEEAE44" w14:textId="525ADCAB" w:rsidR="0003792B" w:rsidRPr="00462A82" w:rsidRDefault="00D74DFB" w:rsidP="007015F8">
      <w:pPr>
        <w:jc w:val="both"/>
      </w:pPr>
      <w:r w:rsidRPr="00462A82">
        <w:t xml:space="preserve">Please provide data for which you want </w:t>
      </w:r>
      <w:r w:rsidR="00434A3B">
        <w:t>create</w:t>
      </w:r>
      <w:r w:rsidRPr="00462A82">
        <w:t xml:space="preserve"> a report:</w:t>
      </w:r>
    </w:p>
    <w:p w14:paraId="22A020D9" w14:textId="3B6737CF" w:rsidR="0003792B" w:rsidRPr="00462A82" w:rsidRDefault="00D74DFB" w:rsidP="007015F8">
      <w:pPr>
        <w:pStyle w:val="Akapitzlist"/>
        <w:numPr>
          <w:ilvl w:val="0"/>
          <w:numId w:val="13"/>
        </w:numPr>
        <w:jc w:val="both"/>
      </w:pPr>
      <w:r w:rsidRPr="00462A82">
        <w:t>Plant</w:t>
      </w:r>
      <w:r w:rsidR="00C8433F" w:rsidRPr="00462A82">
        <w:t>/Lo</w:t>
      </w:r>
      <w:r w:rsidRPr="00462A82">
        <w:t>cation</w:t>
      </w:r>
      <w:r w:rsidR="0003792B" w:rsidRPr="00462A82">
        <w:t xml:space="preserve"> (</w:t>
      </w:r>
      <w:r w:rsidRPr="00462A82">
        <w:t>you can choose more than one</w:t>
      </w:r>
      <w:r w:rsidR="0003792B" w:rsidRPr="00462A82">
        <w:t xml:space="preserve">) – </w:t>
      </w:r>
      <w:r w:rsidRPr="00462A82">
        <w:t>if you do not fill this field, the report will contain</w:t>
      </w:r>
      <w:r w:rsidR="002C624E" w:rsidRPr="00462A82">
        <w:t xml:space="preserve"> corrective actions from all plants/locations</w:t>
      </w:r>
    </w:p>
    <w:p w14:paraId="7418FCDF" w14:textId="3D78DE3B" w:rsidR="0003792B" w:rsidRPr="00462A82" w:rsidRDefault="009E6114" w:rsidP="007015F8">
      <w:pPr>
        <w:pStyle w:val="Akapitzlist"/>
        <w:numPr>
          <w:ilvl w:val="0"/>
          <w:numId w:val="13"/>
        </w:numPr>
        <w:jc w:val="both"/>
      </w:pPr>
      <w:r w:rsidRPr="00462A82">
        <w:t>Department</w:t>
      </w:r>
      <w:r w:rsidR="0003792B" w:rsidRPr="00462A82">
        <w:t xml:space="preserve"> (</w:t>
      </w:r>
      <w:r w:rsidR="002C624E" w:rsidRPr="00462A82">
        <w:t>you can choose more than one</w:t>
      </w:r>
      <w:r w:rsidR="0003792B" w:rsidRPr="00462A82">
        <w:t xml:space="preserve">) – </w:t>
      </w:r>
      <w:r w:rsidR="002C624E" w:rsidRPr="00462A82">
        <w:t xml:space="preserve">if you do not fill this field, the report will contain </w:t>
      </w:r>
      <w:r w:rsidRPr="00462A82">
        <w:t>corrective</w:t>
      </w:r>
      <w:r w:rsidR="002C624E" w:rsidRPr="00462A82">
        <w:t xml:space="preserve"> actions from all plants/locations</w:t>
      </w:r>
    </w:p>
    <w:p w14:paraId="793390B1" w14:textId="5B74123D" w:rsidR="0003792B" w:rsidRPr="00462A82" w:rsidRDefault="002C624E" w:rsidP="007015F8">
      <w:pPr>
        <w:pStyle w:val="Akapitzlist"/>
        <w:numPr>
          <w:ilvl w:val="0"/>
          <w:numId w:val="13"/>
        </w:numPr>
        <w:jc w:val="both"/>
      </w:pPr>
      <w:r w:rsidRPr="00462A82">
        <w:t>Date range</w:t>
      </w:r>
      <w:r w:rsidR="0003792B" w:rsidRPr="00462A82">
        <w:t xml:space="preserve"> (</w:t>
      </w:r>
      <w:r w:rsidRPr="00462A82">
        <w:t xml:space="preserve">only mandatory field </w:t>
      </w:r>
      <w:r w:rsidR="0003792B" w:rsidRPr="00462A82">
        <w:t xml:space="preserve">– </w:t>
      </w:r>
      <w:r w:rsidRPr="00462A82">
        <w:t xml:space="preserve">if you do not fill this field the report will be not </w:t>
      </w:r>
      <w:r w:rsidR="00F21DDA">
        <w:t>created</w:t>
      </w:r>
      <w:r w:rsidR="0003792B" w:rsidRPr="00462A82">
        <w:t>)</w:t>
      </w:r>
    </w:p>
    <w:p w14:paraId="002EEFFF" w14:textId="566D899D" w:rsidR="0003792B" w:rsidRDefault="002C624E" w:rsidP="002C624E">
      <w:pPr>
        <w:pStyle w:val="Akapitzlist"/>
        <w:numPr>
          <w:ilvl w:val="0"/>
          <w:numId w:val="13"/>
        </w:numPr>
        <w:jc w:val="both"/>
      </w:pPr>
      <w:r w:rsidRPr="00462A82">
        <w:t xml:space="preserve">If you want </w:t>
      </w:r>
      <w:r w:rsidR="009E6114">
        <w:t>create</w:t>
      </w:r>
      <w:r w:rsidRPr="00462A82">
        <w:t xml:space="preserve"> report with only open corrective actions pleas</w:t>
      </w:r>
      <w:r w:rsidR="00EF3F25">
        <w:t>e</w:t>
      </w:r>
      <w:r w:rsidRPr="00462A82">
        <w:t xml:space="preserve"> mark </w:t>
      </w:r>
      <w:r w:rsidR="009E6114">
        <w:t>t</w:t>
      </w:r>
      <w:r w:rsidRPr="00462A82">
        <w:t xml:space="preserve">he box „Show only open” </w:t>
      </w:r>
    </w:p>
    <w:p w14:paraId="2BF606DB" w14:textId="77777777" w:rsidR="00197818" w:rsidRPr="00462A82" w:rsidRDefault="00197818" w:rsidP="00197818">
      <w:pPr>
        <w:pStyle w:val="Akapitzlist"/>
        <w:numPr>
          <w:ilvl w:val="0"/>
          <w:numId w:val="13"/>
        </w:numPr>
        <w:jc w:val="both"/>
      </w:pPr>
      <w:r>
        <w:t>If you want create report for Contractors please mark the box “Contractor”</w:t>
      </w:r>
    </w:p>
    <w:p w14:paraId="29F9044F" w14:textId="77777777" w:rsidR="00197818" w:rsidRPr="00462A82" w:rsidRDefault="00197818" w:rsidP="00197818">
      <w:pPr>
        <w:pStyle w:val="Akapitzlist"/>
        <w:jc w:val="both"/>
      </w:pPr>
    </w:p>
    <w:p w14:paraId="7BDA16FC" w14:textId="25FEAB72" w:rsidR="00CB39F1" w:rsidRPr="00462A82" w:rsidRDefault="002C624E" w:rsidP="007015F8">
      <w:pPr>
        <w:jc w:val="both"/>
      </w:pPr>
      <w:r w:rsidRPr="00462A82">
        <w:t>In the report of corrective actions choosing the type of notification is not possible.</w:t>
      </w:r>
    </w:p>
    <w:p w14:paraId="34832797" w14:textId="77777777" w:rsidR="00CB39F1" w:rsidRPr="00462A82" w:rsidRDefault="00CB39F1" w:rsidP="007015F8">
      <w:pPr>
        <w:jc w:val="both"/>
      </w:pPr>
    </w:p>
    <w:p w14:paraId="256E0C2C" w14:textId="1CE1ED64" w:rsidR="0003792B" w:rsidRDefault="002C624E" w:rsidP="00B770DD">
      <w:pPr>
        <w:jc w:val="both"/>
      </w:pPr>
      <w:r w:rsidRPr="00462A82">
        <w:t>Then press button „Show report”.</w:t>
      </w:r>
    </w:p>
    <w:p w14:paraId="225CE67A" w14:textId="77777777" w:rsidR="007C5857" w:rsidRPr="00462A82" w:rsidRDefault="007C5857" w:rsidP="00B770DD">
      <w:pPr>
        <w:jc w:val="both"/>
      </w:pPr>
    </w:p>
    <w:p w14:paraId="65130533" w14:textId="0DEB8E90" w:rsidR="0003792B" w:rsidRPr="00462A82" w:rsidRDefault="00197818" w:rsidP="007015F8">
      <w:pPr>
        <w:jc w:val="both"/>
      </w:pPr>
      <w:r w:rsidRPr="00197818">
        <w:drawing>
          <wp:inline distT="0" distB="0" distL="0" distR="0" wp14:anchorId="20C8E86E" wp14:editId="2293D869">
            <wp:extent cx="4731260" cy="2691114"/>
            <wp:effectExtent l="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53588" cy="2703814"/>
                    </a:xfrm>
                    <a:prstGeom prst="rect">
                      <a:avLst/>
                    </a:prstGeom>
                  </pic:spPr>
                </pic:pic>
              </a:graphicData>
            </a:graphic>
          </wp:inline>
        </w:drawing>
      </w:r>
    </w:p>
    <w:p w14:paraId="25BB6B2B" w14:textId="0BAFA8F1" w:rsidR="0003792B" w:rsidRPr="00462A82" w:rsidRDefault="00D74DFB" w:rsidP="007015F8">
      <w:pPr>
        <w:jc w:val="both"/>
      </w:pPr>
      <w:r w:rsidRPr="00462A82">
        <w:lastRenderedPageBreak/>
        <w:t xml:space="preserve">The report and chart will be generated. If You want generate report to Excel file please use button „Export report” and save the file on your computer. If you </w:t>
      </w:r>
      <w:r w:rsidR="00F81B62" w:rsidRPr="00462A82">
        <w:t>would</w:t>
      </w:r>
      <w:r w:rsidRPr="00462A82">
        <w:t xml:space="preserve"> like  add or remove any </w:t>
      </w:r>
      <w:r w:rsidR="00F81B62" w:rsidRPr="00462A82">
        <w:t>data</w:t>
      </w:r>
      <w:r w:rsidRPr="00462A82">
        <w:t xml:space="preserve"> like departments or location , just edit the form and press button „Show report” again. </w:t>
      </w:r>
    </w:p>
    <w:p w14:paraId="220B0AD8" w14:textId="77777777" w:rsidR="0003792B" w:rsidRPr="00462A82" w:rsidRDefault="0003792B" w:rsidP="007015F8">
      <w:pPr>
        <w:jc w:val="both"/>
      </w:pPr>
    </w:p>
    <w:p w14:paraId="267C8FE0" w14:textId="277EBDCF" w:rsidR="00DE75F6" w:rsidRDefault="00197818" w:rsidP="00296534">
      <w:pPr>
        <w:jc w:val="both"/>
      </w:pPr>
      <w:bookmarkStart w:id="51" w:name="h.eglx8nns10m1" w:colFirst="0" w:colLast="0"/>
      <w:bookmarkStart w:id="52" w:name="h.nyeesp99ga4c" w:colFirst="0" w:colLast="0"/>
      <w:bookmarkStart w:id="53" w:name="h.8ctoqm7kvj0" w:colFirst="0" w:colLast="0"/>
      <w:bookmarkEnd w:id="51"/>
      <w:bookmarkEnd w:id="52"/>
      <w:bookmarkEnd w:id="53"/>
      <w:r w:rsidRPr="00197818">
        <w:drawing>
          <wp:inline distT="0" distB="0" distL="0" distR="0" wp14:anchorId="04D2D285" wp14:editId="7B58632B">
            <wp:extent cx="5733415" cy="2343150"/>
            <wp:effectExtent l="0" t="0" r="635"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3415" cy="2343150"/>
                    </a:xfrm>
                    <a:prstGeom prst="rect">
                      <a:avLst/>
                    </a:prstGeom>
                  </pic:spPr>
                </pic:pic>
              </a:graphicData>
            </a:graphic>
          </wp:inline>
        </w:drawing>
      </w:r>
    </w:p>
    <w:p w14:paraId="4444862A" w14:textId="13DBDC8A" w:rsidR="00197818" w:rsidRDefault="00197818" w:rsidP="00296534">
      <w:pPr>
        <w:jc w:val="both"/>
      </w:pPr>
    </w:p>
    <w:p w14:paraId="5387958C" w14:textId="38EE02E0" w:rsidR="00197818" w:rsidRPr="00EF3F25" w:rsidRDefault="00197818" w:rsidP="00197818">
      <w:pPr>
        <w:pStyle w:val="Nagwek2"/>
        <w:rPr>
          <w:b/>
          <w:bCs/>
          <w:color w:val="595959" w:themeColor="text1" w:themeTint="A6"/>
          <w:sz w:val="26"/>
          <w:szCs w:val="26"/>
        </w:rPr>
      </w:pPr>
      <w:bookmarkStart w:id="54" w:name="_Toc47694982"/>
      <w:bookmarkStart w:id="55" w:name="_Toc48038775"/>
      <w:r w:rsidRPr="00EF3F25">
        <w:rPr>
          <w:b/>
          <w:bCs/>
          <w:color w:val="595959" w:themeColor="text1" w:themeTint="A6"/>
          <w:sz w:val="26"/>
          <w:szCs w:val="26"/>
        </w:rPr>
        <w:t xml:space="preserve">8.3. </w:t>
      </w:r>
      <w:r w:rsidR="00EF3F25" w:rsidRPr="00EF3F25">
        <w:rPr>
          <w:b/>
          <w:bCs/>
          <w:color w:val="595959" w:themeColor="text1" w:themeTint="A6"/>
          <w:sz w:val="26"/>
          <w:szCs w:val="26"/>
        </w:rPr>
        <w:t>Creating</w:t>
      </w:r>
      <w:r w:rsidRPr="00EF3F25">
        <w:rPr>
          <w:b/>
          <w:bCs/>
          <w:color w:val="595959" w:themeColor="text1" w:themeTint="A6"/>
          <w:sz w:val="26"/>
          <w:szCs w:val="26"/>
        </w:rPr>
        <w:t xml:space="preserve"> „</w:t>
      </w:r>
      <w:r w:rsidR="00EF3F25" w:rsidRPr="00EF3F25">
        <w:rPr>
          <w:b/>
          <w:bCs/>
          <w:color w:val="595959" w:themeColor="text1" w:themeTint="A6"/>
          <w:sz w:val="26"/>
          <w:szCs w:val="26"/>
        </w:rPr>
        <w:t>Ticket details report</w:t>
      </w:r>
      <w:r w:rsidRPr="00EF3F25">
        <w:rPr>
          <w:b/>
          <w:bCs/>
          <w:color w:val="595959" w:themeColor="text1" w:themeTint="A6"/>
          <w:sz w:val="26"/>
          <w:szCs w:val="26"/>
        </w:rPr>
        <w:t>”</w:t>
      </w:r>
      <w:bookmarkEnd w:id="54"/>
      <w:bookmarkEnd w:id="55"/>
    </w:p>
    <w:p w14:paraId="58D1D809" w14:textId="77777777" w:rsidR="00EF3F25" w:rsidRDefault="00EF3F25" w:rsidP="00EF3F25">
      <w:pPr>
        <w:jc w:val="both"/>
      </w:pPr>
      <w:r>
        <w:t>To create “Ticket details report” choose right type report from the list or by using quick links in the middle part of user panel.</w:t>
      </w:r>
    </w:p>
    <w:p w14:paraId="3ABF57D5" w14:textId="0559A3C5" w:rsidR="00EF3F25" w:rsidRPr="00EF3F25" w:rsidRDefault="00EF3F25" w:rsidP="00197818">
      <w:pPr>
        <w:jc w:val="both"/>
      </w:pPr>
    </w:p>
    <w:p w14:paraId="5595433E" w14:textId="77777777" w:rsidR="00197818" w:rsidRPr="00EF3F25" w:rsidRDefault="00197818" w:rsidP="00197818"/>
    <w:p w14:paraId="5A417957" w14:textId="78422649" w:rsidR="00197818" w:rsidRDefault="00EF3F25" w:rsidP="00197818">
      <w:pPr>
        <w:rPr>
          <w:lang w:val="pl"/>
        </w:rPr>
      </w:pPr>
      <w:r w:rsidRPr="00EF3F25">
        <w:rPr>
          <w:lang w:val="pl"/>
        </w:rPr>
        <w:drawing>
          <wp:inline distT="0" distB="0" distL="0" distR="0" wp14:anchorId="1CC3AB3E" wp14:editId="198D3295">
            <wp:extent cx="4330923" cy="3340272"/>
            <wp:effectExtent l="0" t="0" r="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30923" cy="3340272"/>
                    </a:xfrm>
                    <a:prstGeom prst="rect">
                      <a:avLst/>
                    </a:prstGeom>
                  </pic:spPr>
                </pic:pic>
              </a:graphicData>
            </a:graphic>
          </wp:inline>
        </w:drawing>
      </w:r>
    </w:p>
    <w:p w14:paraId="1CD8D3F4" w14:textId="77777777" w:rsidR="00197818" w:rsidRDefault="00197818" w:rsidP="00197818">
      <w:pPr>
        <w:rPr>
          <w:lang w:val="pl"/>
        </w:rPr>
      </w:pPr>
    </w:p>
    <w:p w14:paraId="3B7F0893" w14:textId="484E100C" w:rsidR="00EF3F25" w:rsidRDefault="00EF3F25" w:rsidP="00EF3F25">
      <w:pPr>
        <w:jc w:val="both"/>
      </w:pPr>
      <w:r w:rsidRPr="00462A82">
        <w:t xml:space="preserve">Please provide data for which you want </w:t>
      </w:r>
      <w:r>
        <w:t>create</w:t>
      </w:r>
      <w:r w:rsidRPr="00462A82">
        <w:t xml:space="preserve"> a report:</w:t>
      </w:r>
    </w:p>
    <w:p w14:paraId="71F4A1E8" w14:textId="10954474" w:rsidR="00EF3F25" w:rsidRPr="00462A82" w:rsidRDefault="00EF3F25" w:rsidP="00EF3F25">
      <w:pPr>
        <w:pStyle w:val="Akapitzlist"/>
        <w:numPr>
          <w:ilvl w:val="0"/>
          <w:numId w:val="13"/>
        </w:numPr>
        <w:jc w:val="both"/>
      </w:pPr>
      <w:r w:rsidRPr="00462A82">
        <w:t>Plant/Location (you can choose more than one) – if you do not fill this field, the report will contain</w:t>
      </w:r>
      <w:r>
        <w:t xml:space="preserve"> tickets </w:t>
      </w:r>
      <w:r w:rsidRPr="00462A82">
        <w:t>from all plants/locations</w:t>
      </w:r>
    </w:p>
    <w:p w14:paraId="50F42981" w14:textId="283D568B" w:rsidR="00EF3F25" w:rsidRDefault="00EF3F25" w:rsidP="00EF3F25">
      <w:pPr>
        <w:pStyle w:val="Akapitzlist"/>
        <w:numPr>
          <w:ilvl w:val="0"/>
          <w:numId w:val="13"/>
        </w:numPr>
        <w:jc w:val="both"/>
      </w:pPr>
      <w:r w:rsidRPr="00462A82">
        <w:lastRenderedPageBreak/>
        <w:t xml:space="preserve">Department (you can choose more than one) – if you do not fill this field, the report will contain </w:t>
      </w:r>
      <w:r>
        <w:t>tickets</w:t>
      </w:r>
      <w:r w:rsidRPr="00462A82">
        <w:t xml:space="preserve"> from all plants/locations</w:t>
      </w:r>
    </w:p>
    <w:p w14:paraId="7B1C5833" w14:textId="23AE5DAC" w:rsidR="00EF3F25" w:rsidRPr="00EF3F25" w:rsidRDefault="00EF3F25" w:rsidP="00EF3F25">
      <w:pPr>
        <w:pStyle w:val="Akapitzlist"/>
        <w:numPr>
          <w:ilvl w:val="0"/>
          <w:numId w:val="13"/>
        </w:numPr>
        <w:jc w:val="both"/>
      </w:pPr>
      <w:r w:rsidRPr="00462A82">
        <w:t xml:space="preserve">Tickets type (you can choose more than one) – if you do not fill this field, the report will contain all types tickets for selected plants/locations </w:t>
      </w:r>
    </w:p>
    <w:p w14:paraId="443CF84D" w14:textId="642EFB06" w:rsidR="00EF3F25" w:rsidRDefault="00EF3F25" w:rsidP="00EF3F25">
      <w:pPr>
        <w:pStyle w:val="Akapitzlist"/>
        <w:numPr>
          <w:ilvl w:val="0"/>
          <w:numId w:val="13"/>
        </w:numPr>
        <w:jc w:val="both"/>
      </w:pPr>
      <w:r w:rsidRPr="00462A82">
        <w:t xml:space="preserve">Date range (only mandatory field – if you do not fill this field the report will be not </w:t>
      </w:r>
      <w:r>
        <w:t>created</w:t>
      </w:r>
      <w:r w:rsidRPr="00462A82">
        <w:t>)</w:t>
      </w:r>
    </w:p>
    <w:p w14:paraId="41F9A88E" w14:textId="55296D16" w:rsidR="00C4411A" w:rsidRPr="00C4411A" w:rsidRDefault="00C4411A" w:rsidP="00C4411A">
      <w:pPr>
        <w:pStyle w:val="Akapitzlist"/>
        <w:numPr>
          <w:ilvl w:val="0"/>
          <w:numId w:val="13"/>
        </w:numPr>
        <w:jc w:val="both"/>
      </w:pPr>
      <w:r>
        <w:t>Ticket c</w:t>
      </w:r>
      <w:r w:rsidRPr="00C4411A">
        <w:t>reator (you can choose more than one) –</w:t>
      </w:r>
      <w:r>
        <w:t xml:space="preserve"> </w:t>
      </w:r>
      <w:r w:rsidRPr="00462A82">
        <w:t xml:space="preserve">if you do not fill this field, the report will </w:t>
      </w:r>
      <w:r>
        <w:t>be created for all creators</w:t>
      </w:r>
    </w:p>
    <w:p w14:paraId="7961118F" w14:textId="46B838EC" w:rsidR="00EF3F25" w:rsidRPr="00022407" w:rsidRDefault="00C4411A" w:rsidP="00022407">
      <w:pPr>
        <w:pStyle w:val="Akapitzlist"/>
        <w:numPr>
          <w:ilvl w:val="0"/>
          <w:numId w:val="13"/>
        </w:numPr>
        <w:jc w:val="both"/>
      </w:pPr>
      <w:r w:rsidRPr="00022407">
        <w:t xml:space="preserve">Responsible person </w:t>
      </w:r>
      <w:r w:rsidR="00EF3F25" w:rsidRPr="00022407">
        <w:t>(</w:t>
      </w:r>
      <w:r w:rsidR="00022407" w:rsidRPr="00022407">
        <w:t>you can choose more than one</w:t>
      </w:r>
      <w:r w:rsidR="00EF3F25" w:rsidRPr="00022407">
        <w:t xml:space="preserve">) – </w:t>
      </w:r>
      <w:r w:rsidR="00022407" w:rsidRPr="00462A82">
        <w:t xml:space="preserve">if you do not fill this field, the report will </w:t>
      </w:r>
      <w:r w:rsidR="00022407">
        <w:t>be created for all</w:t>
      </w:r>
    </w:p>
    <w:p w14:paraId="29770618" w14:textId="053DA05A" w:rsidR="00EF3F25" w:rsidRDefault="00EF3F25" w:rsidP="00EF3F25">
      <w:pPr>
        <w:pStyle w:val="Akapitzlist"/>
        <w:numPr>
          <w:ilvl w:val="0"/>
          <w:numId w:val="13"/>
        </w:numPr>
        <w:jc w:val="both"/>
      </w:pPr>
      <w:r w:rsidRPr="00462A82">
        <w:t xml:space="preserve">If you want </w:t>
      </w:r>
      <w:r>
        <w:t>create</w:t>
      </w:r>
      <w:r w:rsidRPr="00462A82">
        <w:t xml:space="preserve"> report with only open </w:t>
      </w:r>
      <w:r>
        <w:t>tickets</w:t>
      </w:r>
      <w:r w:rsidRPr="00462A82">
        <w:t xml:space="preserve"> pleas</w:t>
      </w:r>
      <w:r>
        <w:t>e</w:t>
      </w:r>
      <w:r w:rsidRPr="00462A82">
        <w:t xml:space="preserve"> mark </w:t>
      </w:r>
      <w:r>
        <w:t>t</w:t>
      </w:r>
      <w:r w:rsidRPr="00462A82">
        <w:t xml:space="preserve">he box „Show only open” </w:t>
      </w:r>
    </w:p>
    <w:p w14:paraId="56318C07" w14:textId="77777777" w:rsidR="00EF3F25" w:rsidRPr="00462A82" w:rsidRDefault="00EF3F25" w:rsidP="00EF3F25">
      <w:pPr>
        <w:pStyle w:val="Akapitzlist"/>
        <w:numPr>
          <w:ilvl w:val="0"/>
          <w:numId w:val="13"/>
        </w:numPr>
        <w:jc w:val="both"/>
      </w:pPr>
      <w:r>
        <w:t>If you want create report for Contractors please mark the box “Contractor”</w:t>
      </w:r>
    </w:p>
    <w:p w14:paraId="75CA6E41" w14:textId="45D5C30E" w:rsidR="00EF3F25" w:rsidRDefault="00EF3F25" w:rsidP="00EF3F25">
      <w:pPr>
        <w:jc w:val="both"/>
      </w:pPr>
    </w:p>
    <w:p w14:paraId="43453011" w14:textId="77777777" w:rsidR="00EF3F25" w:rsidRPr="00462A82" w:rsidRDefault="00EF3F25" w:rsidP="00EF3F25">
      <w:pPr>
        <w:jc w:val="both"/>
      </w:pPr>
      <w:r w:rsidRPr="00462A82">
        <w:t>Then press button „Show report”.</w:t>
      </w:r>
    </w:p>
    <w:p w14:paraId="1C27CD9B" w14:textId="6C614FF6" w:rsidR="00197818" w:rsidRDefault="00EF3F25" w:rsidP="00197818">
      <w:pPr>
        <w:rPr>
          <w:lang w:val="pl"/>
        </w:rPr>
      </w:pPr>
      <w:r w:rsidRPr="00EF3F25">
        <w:rPr>
          <w:lang w:val="pl"/>
        </w:rPr>
        <w:drawing>
          <wp:inline distT="0" distB="0" distL="0" distR="0" wp14:anchorId="6C457405" wp14:editId="49F6EE4F">
            <wp:extent cx="3078866" cy="2470359"/>
            <wp:effectExtent l="0" t="0" r="7620" b="635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92224" cy="2481077"/>
                    </a:xfrm>
                    <a:prstGeom prst="rect">
                      <a:avLst/>
                    </a:prstGeom>
                  </pic:spPr>
                </pic:pic>
              </a:graphicData>
            </a:graphic>
          </wp:inline>
        </w:drawing>
      </w:r>
    </w:p>
    <w:p w14:paraId="3E076E34" w14:textId="77777777" w:rsidR="00197818" w:rsidRDefault="00197818" w:rsidP="00197818">
      <w:pPr>
        <w:rPr>
          <w:lang w:val="pl"/>
        </w:rPr>
      </w:pPr>
    </w:p>
    <w:p w14:paraId="0F77C4C2" w14:textId="21213946" w:rsidR="00EF3F25" w:rsidRDefault="00EF3F25" w:rsidP="00EF3F25">
      <w:pPr>
        <w:jc w:val="both"/>
      </w:pPr>
      <w:r w:rsidRPr="00462A82">
        <w:t xml:space="preserve">The report and chart will be generated. If You want generate report to Excel file please use button „Export report” and save the file on your computer. If you would like  add or remove any data like departments or location , just edit the form and press button „Show report” again. </w:t>
      </w:r>
    </w:p>
    <w:p w14:paraId="129EED7A" w14:textId="77777777" w:rsidR="007C5857" w:rsidRPr="00462A82" w:rsidRDefault="007C5857" w:rsidP="00EF3F25">
      <w:pPr>
        <w:jc w:val="both"/>
      </w:pPr>
    </w:p>
    <w:p w14:paraId="3ECD499A" w14:textId="22665518" w:rsidR="00197818" w:rsidRPr="000F248E" w:rsidRDefault="00EF3F25" w:rsidP="00197818">
      <w:pPr>
        <w:rPr>
          <w:lang w:val="pl"/>
        </w:rPr>
      </w:pPr>
      <w:r w:rsidRPr="00EF3F25">
        <w:rPr>
          <w:lang w:val="pl"/>
        </w:rPr>
        <w:drawing>
          <wp:inline distT="0" distB="0" distL="0" distR="0" wp14:anchorId="4ADB48B1" wp14:editId="5C4812F0">
            <wp:extent cx="5733415" cy="2566035"/>
            <wp:effectExtent l="0" t="0" r="635" b="5715"/>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3415" cy="2566035"/>
                    </a:xfrm>
                    <a:prstGeom prst="rect">
                      <a:avLst/>
                    </a:prstGeom>
                  </pic:spPr>
                </pic:pic>
              </a:graphicData>
            </a:graphic>
          </wp:inline>
        </w:drawing>
      </w:r>
    </w:p>
    <w:p w14:paraId="648D6153" w14:textId="72EE5491" w:rsidR="00197818" w:rsidRPr="00295672" w:rsidRDefault="00197818" w:rsidP="00197818">
      <w:pPr>
        <w:pStyle w:val="Nagwek2"/>
        <w:rPr>
          <w:b/>
          <w:bCs/>
          <w:color w:val="595959" w:themeColor="text1" w:themeTint="A6"/>
          <w:sz w:val="26"/>
          <w:szCs w:val="26"/>
        </w:rPr>
      </w:pPr>
      <w:bookmarkStart w:id="56" w:name="_Toc47694983"/>
      <w:bookmarkStart w:id="57" w:name="_Toc48038776"/>
      <w:r w:rsidRPr="00295672">
        <w:rPr>
          <w:b/>
          <w:bCs/>
          <w:color w:val="595959" w:themeColor="text1" w:themeTint="A6"/>
          <w:sz w:val="26"/>
          <w:szCs w:val="26"/>
        </w:rPr>
        <w:lastRenderedPageBreak/>
        <w:t xml:space="preserve">8.4. </w:t>
      </w:r>
      <w:r w:rsidR="00EF3F25">
        <w:rPr>
          <w:b/>
          <w:bCs/>
          <w:color w:val="595959" w:themeColor="text1" w:themeTint="A6"/>
          <w:sz w:val="26"/>
          <w:szCs w:val="26"/>
        </w:rPr>
        <w:t>Creating</w:t>
      </w:r>
      <w:r w:rsidRPr="00295672">
        <w:rPr>
          <w:b/>
          <w:bCs/>
          <w:color w:val="595959" w:themeColor="text1" w:themeTint="A6"/>
          <w:sz w:val="26"/>
          <w:szCs w:val="26"/>
        </w:rPr>
        <w:t xml:space="preserve"> „Walk the talk/Toolbox talks</w:t>
      </w:r>
      <w:r w:rsidR="00EF3F25">
        <w:rPr>
          <w:b/>
          <w:bCs/>
          <w:color w:val="595959" w:themeColor="text1" w:themeTint="A6"/>
          <w:sz w:val="26"/>
          <w:szCs w:val="26"/>
        </w:rPr>
        <w:t xml:space="preserve"> report</w:t>
      </w:r>
      <w:r w:rsidRPr="00295672">
        <w:rPr>
          <w:b/>
          <w:bCs/>
          <w:color w:val="595959" w:themeColor="text1" w:themeTint="A6"/>
          <w:sz w:val="26"/>
          <w:szCs w:val="26"/>
        </w:rPr>
        <w:t>”</w:t>
      </w:r>
      <w:bookmarkEnd w:id="56"/>
      <w:bookmarkEnd w:id="57"/>
    </w:p>
    <w:p w14:paraId="1EDB98D4" w14:textId="13F82092" w:rsidR="00197818" w:rsidRPr="00022407" w:rsidRDefault="00022407" w:rsidP="00197818">
      <w:pPr>
        <w:jc w:val="both"/>
      </w:pPr>
      <w:r w:rsidRPr="00022407">
        <w:t>You can create</w:t>
      </w:r>
      <w:r w:rsidR="00197818" w:rsidRPr="00022407">
        <w:t xml:space="preserve"> ”Walk the talk/Toolbox talks</w:t>
      </w:r>
      <w:r w:rsidRPr="00022407">
        <w:t xml:space="preserve"> report</w:t>
      </w:r>
      <w:r w:rsidR="00197818" w:rsidRPr="00022407">
        <w:t xml:space="preserve">” </w:t>
      </w:r>
      <w:r>
        <w:t>in several ways</w:t>
      </w:r>
      <w:r w:rsidR="00197818" w:rsidRPr="00022407">
        <w:t xml:space="preserve">: </w:t>
      </w:r>
    </w:p>
    <w:p w14:paraId="6982B12A" w14:textId="2549B7D7" w:rsidR="00197818" w:rsidRPr="00022407" w:rsidRDefault="00197818" w:rsidP="00197818">
      <w:pPr>
        <w:jc w:val="both"/>
      </w:pPr>
      <w:r w:rsidRPr="00022407">
        <w:t xml:space="preserve">- </w:t>
      </w:r>
      <w:r w:rsidR="00022407" w:rsidRPr="00022407">
        <w:t xml:space="preserve">by clicking </w:t>
      </w:r>
      <w:r w:rsidR="00022407">
        <w:t>“</w:t>
      </w:r>
      <w:r w:rsidR="00022407" w:rsidRPr="00022407">
        <w:t xml:space="preserve">Reports” from the drop down menu </w:t>
      </w:r>
      <w:r w:rsidRPr="00022407">
        <w:t>a</w:t>
      </w:r>
      <w:r w:rsidR="00022407" w:rsidRPr="00022407">
        <w:t>n</w:t>
      </w:r>
      <w:r w:rsidR="00022407">
        <w:t>d then</w:t>
      </w:r>
      <w:r w:rsidRPr="00022407">
        <w:t xml:space="preserve"> „Walk the talk/Toolbox talks</w:t>
      </w:r>
      <w:r w:rsidR="00022407">
        <w:t xml:space="preserve"> report</w:t>
      </w:r>
      <w:r w:rsidRPr="00022407">
        <w:t>”</w:t>
      </w:r>
    </w:p>
    <w:p w14:paraId="55D38248" w14:textId="1E7DE982" w:rsidR="00197818" w:rsidRPr="00022407" w:rsidRDefault="00197818" w:rsidP="00197818">
      <w:pPr>
        <w:jc w:val="both"/>
      </w:pPr>
      <w:r w:rsidRPr="00022407">
        <w:t xml:space="preserve">- </w:t>
      </w:r>
      <w:r w:rsidR="00022407">
        <w:t>by quick links in the middle part of user panel</w:t>
      </w:r>
    </w:p>
    <w:p w14:paraId="661E7942" w14:textId="7952D047" w:rsidR="00022407" w:rsidRPr="00022407" w:rsidRDefault="00197818" w:rsidP="00022407">
      <w:pPr>
        <w:jc w:val="both"/>
      </w:pPr>
      <w:r w:rsidRPr="00022407">
        <w:t xml:space="preserve">- </w:t>
      </w:r>
      <w:r w:rsidR="00022407" w:rsidRPr="00022407">
        <w:t>by clicking „Walk the talk/Toolbox talks”</w:t>
      </w:r>
      <w:r w:rsidR="00022407">
        <w:t xml:space="preserve"> </w:t>
      </w:r>
      <w:r w:rsidR="00022407" w:rsidRPr="00022407">
        <w:t>from the drop down menu an</w:t>
      </w:r>
      <w:r w:rsidR="00022407">
        <w:t>d then</w:t>
      </w:r>
      <w:r w:rsidR="00022407" w:rsidRPr="00022407">
        <w:t xml:space="preserve"> „</w:t>
      </w:r>
      <w:r w:rsidR="00022407">
        <w:t>Export report</w:t>
      </w:r>
      <w:r w:rsidR="00022407" w:rsidRPr="00022407">
        <w:t>”</w:t>
      </w:r>
    </w:p>
    <w:p w14:paraId="2E39DED2" w14:textId="3A1EB870" w:rsidR="00197818" w:rsidRPr="00022407" w:rsidRDefault="00197818" w:rsidP="00197818">
      <w:pPr>
        <w:jc w:val="both"/>
      </w:pPr>
    </w:p>
    <w:p w14:paraId="7D25EFE2" w14:textId="77777777" w:rsidR="00197818" w:rsidRPr="00022407" w:rsidRDefault="00197818" w:rsidP="00197818"/>
    <w:p w14:paraId="3370A9E3" w14:textId="551A8635" w:rsidR="00197818" w:rsidRDefault="00C4411A" w:rsidP="00197818">
      <w:pPr>
        <w:rPr>
          <w:b/>
          <w:bCs/>
          <w:color w:val="595959" w:themeColor="text1" w:themeTint="A6"/>
          <w:sz w:val="28"/>
          <w:szCs w:val="28"/>
          <w:lang w:val="pl"/>
        </w:rPr>
      </w:pPr>
      <w:r w:rsidRPr="00C4411A">
        <w:rPr>
          <w:b/>
          <w:bCs/>
          <w:color w:val="595959" w:themeColor="text1" w:themeTint="A6"/>
          <w:sz w:val="28"/>
          <w:szCs w:val="28"/>
          <w:lang w:val="pl"/>
        </w:rPr>
        <w:drawing>
          <wp:inline distT="0" distB="0" distL="0" distR="0" wp14:anchorId="728CC308" wp14:editId="3CEAD702">
            <wp:extent cx="2138289" cy="1805940"/>
            <wp:effectExtent l="0" t="0" r="0" b="381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8680"/>
                    <a:stretch/>
                  </pic:blipFill>
                  <pic:spPr bwMode="auto">
                    <a:xfrm>
                      <a:off x="0" y="0"/>
                      <a:ext cx="2160940" cy="1825070"/>
                    </a:xfrm>
                    <a:prstGeom prst="rect">
                      <a:avLst/>
                    </a:prstGeom>
                    <a:ln>
                      <a:noFill/>
                    </a:ln>
                    <a:extLst>
                      <a:ext uri="{53640926-AAD7-44D8-BBD7-CCE9431645EC}">
                        <a14:shadowObscured xmlns:a14="http://schemas.microsoft.com/office/drawing/2010/main"/>
                      </a:ext>
                    </a:extLst>
                  </pic:spPr>
                </pic:pic>
              </a:graphicData>
            </a:graphic>
          </wp:inline>
        </w:drawing>
      </w:r>
      <w:r w:rsidR="00197818">
        <w:rPr>
          <w:b/>
          <w:bCs/>
          <w:color w:val="595959" w:themeColor="text1" w:themeTint="A6"/>
          <w:sz w:val="28"/>
          <w:szCs w:val="28"/>
          <w:lang w:val="pl"/>
        </w:rPr>
        <w:t xml:space="preserve"> </w:t>
      </w:r>
      <w:r w:rsidRPr="00C4411A">
        <w:rPr>
          <w:b/>
          <w:bCs/>
          <w:color w:val="595959" w:themeColor="text1" w:themeTint="A6"/>
          <w:sz w:val="28"/>
          <w:szCs w:val="28"/>
          <w:lang w:val="pl"/>
        </w:rPr>
        <w:drawing>
          <wp:inline distT="0" distB="0" distL="0" distR="0" wp14:anchorId="500407E0" wp14:editId="1E4F54F1">
            <wp:extent cx="3538025" cy="1712390"/>
            <wp:effectExtent l="0" t="0" r="5715" b="254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90462" cy="1737769"/>
                    </a:xfrm>
                    <a:prstGeom prst="rect">
                      <a:avLst/>
                    </a:prstGeom>
                  </pic:spPr>
                </pic:pic>
              </a:graphicData>
            </a:graphic>
          </wp:inline>
        </w:drawing>
      </w:r>
    </w:p>
    <w:p w14:paraId="759B7F4F" w14:textId="77777777" w:rsidR="00C4411A" w:rsidRDefault="00C4411A" w:rsidP="00197818">
      <w:pPr>
        <w:rPr>
          <w:b/>
          <w:bCs/>
          <w:color w:val="595959" w:themeColor="text1" w:themeTint="A6"/>
          <w:sz w:val="28"/>
          <w:szCs w:val="28"/>
          <w:lang w:val="pl"/>
        </w:rPr>
      </w:pPr>
    </w:p>
    <w:p w14:paraId="796DD2E9" w14:textId="77777777" w:rsidR="00C4411A" w:rsidRDefault="00C4411A" w:rsidP="00C4411A">
      <w:pPr>
        <w:jc w:val="both"/>
      </w:pPr>
      <w:r w:rsidRPr="00462A82">
        <w:t xml:space="preserve">Please provide data for which you want </w:t>
      </w:r>
      <w:r>
        <w:t>create</w:t>
      </w:r>
      <w:r w:rsidRPr="00462A82">
        <w:t xml:space="preserve"> a report:</w:t>
      </w:r>
    </w:p>
    <w:p w14:paraId="356710CF" w14:textId="647088FA" w:rsidR="00C4411A" w:rsidRPr="00462A82" w:rsidRDefault="00C4411A" w:rsidP="00C4411A">
      <w:pPr>
        <w:pStyle w:val="Akapitzlist"/>
        <w:numPr>
          <w:ilvl w:val="0"/>
          <w:numId w:val="13"/>
        </w:numPr>
        <w:jc w:val="both"/>
      </w:pPr>
      <w:r w:rsidRPr="00462A82">
        <w:t>Plant/Location (you can choose more than one) – if you do not fill this field, the report will contain</w:t>
      </w:r>
      <w:r>
        <w:t xml:space="preserve"> inspections </w:t>
      </w:r>
      <w:r w:rsidRPr="00462A82">
        <w:t>from all plants/locations</w:t>
      </w:r>
    </w:p>
    <w:p w14:paraId="5F1845A8" w14:textId="4A01CE2A" w:rsidR="00C4411A" w:rsidRDefault="00C4411A" w:rsidP="00C4411A">
      <w:pPr>
        <w:pStyle w:val="Akapitzlist"/>
        <w:numPr>
          <w:ilvl w:val="0"/>
          <w:numId w:val="13"/>
        </w:numPr>
        <w:jc w:val="both"/>
      </w:pPr>
      <w:r w:rsidRPr="00462A82">
        <w:t xml:space="preserve">Department (you can choose more than one) – if you do not fill this field, the report will contain </w:t>
      </w:r>
      <w:r>
        <w:t>inspections</w:t>
      </w:r>
      <w:r w:rsidRPr="00462A82">
        <w:t xml:space="preserve"> from all plants/locations</w:t>
      </w:r>
    </w:p>
    <w:p w14:paraId="69EA0C6D" w14:textId="7B9926DC" w:rsidR="00C4411A" w:rsidRPr="00EF3F25" w:rsidRDefault="00C4411A" w:rsidP="00C4411A">
      <w:pPr>
        <w:pStyle w:val="Akapitzlist"/>
        <w:numPr>
          <w:ilvl w:val="0"/>
          <w:numId w:val="13"/>
        </w:numPr>
        <w:jc w:val="both"/>
      </w:pPr>
      <w:r>
        <w:t>Inspections</w:t>
      </w:r>
      <w:r w:rsidRPr="00462A82">
        <w:t xml:space="preserve"> type (you can choose more than one) – if you do not fill this field, the report will contain all types</w:t>
      </w:r>
      <w:r>
        <w:t xml:space="preserve"> inspections</w:t>
      </w:r>
      <w:r w:rsidRPr="00462A82">
        <w:t xml:space="preserve"> for selected plants/locations </w:t>
      </w:r>
    </w:p>
    <w:p w14:paraId="6E636992" w14:textId="668F22EE" w:rsidR="00197818" w:rsidRPr="00C4411A" w:rsidRDefault="00C4411A" w:rsidP="00C4411A">
      <w:pPr>
        <w:pStyle w:val="Akapitzlist"/>
        <w:numPr>
          <w:ilvl w:val="0"/>
          <w:numId w:val="13"/>
        </w:numPr>
        <w:jc w:val="both"/>
      </w:pPr>
      <w:r w:rsidRPr="00C4411A">
        <w:t>Creator</w:t>
      </w:r>
      <w:r w:rsidR="00197818" w:rsidRPr="00C4411A">
        <w:t xml:space="preserve"> (</w:t>
      </w:r>
      <w:r w:rsidRPr="00C4411A">
        <w:t>you can choose more than one</w:t>
      </w:r>
      <w:r w:rsidR="00197818" w:rsidRPr="00C4411A">
        <w:t>) –</w:t>
      </w:r>
      <w:r>
        <w:t xml:space="preserve"> </w:t>
      </w:r>
      <w:r w:rsidRPr="00462A82">
        <w:t xml:space="preserve">if you do not fill this field, the report will </w:t>
      </w:r>
      <w:r>
        <w:t>be created for all creators</w:t>
      </w:r>
    </w:p>
    <w:p w14:paraId="440F894D" w14:textId="77777777" w:rsidR="00C4411A" w:rsidRDefault="00C4411A" w:rsidP="00C4411A">
      <w:pPr>
        <w:pStyle w:val="Akapitzlist"/>
        <w:numPr>
          <w:ilvl w:val="0"/>
          <w:numId w:val="13"/>
        </w:numPr>
        <w:jc w:val="both"/>
      </w:pPr>
      <w:r w:rsidRPr="00462A82">
        <w:t xml:space="preserve">Date range (only mandatory field – if you do not fill this field the report will be not </w:t>
      </w:r>
      <w:r>
        <w:t>created</w:t>
      </w:r>
      <w:r w:rsidRPr="00462A82">
        <w:t>)</w:t>
      </w:r>
    </w:p>
    <w:p w14:paraId="07B53893" w14:textId="77777777" w:rsidR="00197818" w:rsidRPr="00C4411A" w:rsidRDefault="00197818" w:rsidP="00197818">
      <w:pPr>
        <w:jc w:val="both"/>
      </w:pPr>
    </w:p>
    <w:p w14:paraId="6AFA3AFA" w14:textId="77777777" w:rsidR="00C4411A" w:rsidRPr="00462A82" w:rsidRDefault="00C4411A" w:rsidP="00C4411A">
      <w:pPr>
        <w:jc w:val="both"/>
      </w:pPr>
      <w:r w:rsidRPr="00462A82">
        <w:t>Then press button „Show report”.</w:t>
      </w:r>
    </w:p>
    <w:p w14:paraId="3BE6EBFC" w14:textId="77777777" w:rsidR="00197818" w:rsidRPr="00C4411A" w:rsidRDefault="00197818" w:rsidP="00197818">
      <w:pPr>
        <w:jc w:val="both"/>
      </w:pPr>
    </w:p>
    <w:p w14:paraId="5524DB78" w14:textId="760919E3" w:rsidR="00197818" w:rsidRDefault="00C4411A" w:rsidP="00197818">
      <w:pPr>
        <w:jc w:val="both"/>
        <w:rPr>
          <w:b/>
          <w:bCs/>
          <w:color w:val="595959" w:themeColor="text1" w:themeTint="A6"/>
          <w:sz w:val="28"/>
          <w:szCs w:val="28"/>
          <w:lang w:val="pl"/>
        </w:rPr>
      </w:pPr>
      <w:r w:rsidRPr="00C4411A">
        <w:rPr>
          <w:b/>
          <w:bCs/>
          <w:color w:val="595959" w:themeColor="text1" w:themeTint="A6"/>
          <w:sz w:val="28"/>
          <w:szCs w:val="28"/>
          <w:lang w:val="pl"/>
        </w:rPr>
        <w:drawing>
          <wp:inline distT="0" distB="0" distL="0" distR="0" wp14:anchorId="084CA57C" wp14:editId="7F752836">
            <wp:extent cx="4362674" cy="2641736"/>
            <wp:effectExtent l="0" t="0" r="0" b="635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62674" cy="2641736"/>
                    </a:xfrm>
                    <a:prstGeom prst="rect">
                      <a:avLst/>
                    </a:prstGeom>
                  </pic:spPr>
                </pic:pic>
              </a:graphicData>
            </a:graphic>
          </wp:inline>
        </w:drawing>
      </w:r>
    </w:p>
    <w:p w14:paraId="60D5575F" w14:textId="77777777" w:rsidR="00C4411A" w:rsidRDefault="00C4411A" w:rsidP="00C4411A">
      <w:pPr>
        <w:jc w:val="both"/>
      </w:pPr>
      <w:r w:rsidRPr="00462A82">
        <w:lastRenderedPageBreak/>
        <w:t xml:space="preserve">The report and chart will be generated. If You want generate report to Excel file please use button „Export report” and save the file on your computer. If you would like  add or remove any data like departments or location , just edit the form and press button „Show report” again. </w:t>
      </w:r>
    </w:p>
    <w:p w14:paraId="0B9099AC" w14:textId="77777777" w:rsidR="00C4411A" w:rsidRPr="00C4411A" w:rsidRDefault="00C4411A" w:rsidP="00197818">
      <w:pPr>
        <w:jc w:val="both"/>
      </w:pPr>
    </w:p>
    <w:p w14:paraId="7DFB0314" w14:textId="77777777" w:rsidR="00197818" w:rsidRPr="00C4411A" w:rsidRDefault="00197818" w:rsidP="00197818">
      <w:pPr>
        <w:jc w:val="both"/>
        <w:rPr>
          <w:b/>
          <w:bCs/>
          <w:color w:val="595959" w:themeColor="text1" w:themeTint="A6"/>
          <w:sz w:val="28"/>
          <w:szCs w:val="28"/>
        </w:rPr>
      </w:pPr>
    </w:p>
    <w:p w14:paraId="21B212E0" w14:textId="0A132A7D" w:rsidR="00197818" w:rsidRDefault="00C4411A" w:rsidP="00197818">
      <w:pPr>
        <w:jc w:val="both"/>
        <w:rPr>
          <w:b/>
          <w:bCs/>
          <w:color w:val="595959" w:themeColor="text1" w:themeTint="A6"/>
          <w:sz w:val="28"/>
          <w:szCs w:val="28"/>
          <w:lang w:val="pl"/>
        </w:rPr>
      </w:pPr>
      <w:r w:rsidRPr="00C4411A">
        <w:rPr>
          <w:b/>
          <w:bCs/>
          <w:color w:val="595959" w:themeColor="text1" w:themeTint="A6"/>
          <w:sz w:val="28"/>
          <w:szCs w:val="28"/>
          <w:lang w:val="pl"/>
        </w:rPr>
        <w:drawing>
          <wp:inline distT="0" distB="0" distL="0" distR="0" wp14:anchorId="1C51BBD4" wp14:editId="3ACBE0E5">
            <wp:extent cx="5733415" cy="1758950"/>
            <wp:effectExtent l="0" t="0" r="635"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3415" cy="1758950"/>
                    </a:xfrm>
                    <a:prstGeom prst="rect">
                      <a:avLst/>
                    </a:prstGeom>
                  </pic:spPr>
                </pic:pic>
              </a:graphicData>
            </a:graphic>
          </wp:inline>
        </w:drawing>
      </w:r>
    </w:p>
    <w:p w14:paraId="653F5EA5" w14:textId="77777777" w:rsidR="00197818" w:rsidRDefault="00197818" w:rsidP="00197818">
      <w:pPr>
        <w:jc w:val="both"/>
        <w:rPr>
          <w:b/>
          <w:bCs/>
          <w:color w:val="595959" w:themeColor="text1" w:themeTint="A6"/>
          <w:sz w:val="28"/>
          <w:szCs w:val="28"/>
          <w:lang w:val="pl"/>
        </w:rPr>
      </w:pPr>
    </w:p>
    <w:p w14:paraId="4B1EBB34" w14:textId="77777777" w:rsidR="00197818" w:rsidRDefault="00197818" w:rsidP="00197818">
      <w:pPr>
        <w:pStyle w:val="Nagwek1"/>
        <w:rPr>
          <w:b/>
          <w:bCs/>
          <w:color w:val="595959" w:themeColor="text1" w:themeTint="A6"/>
          <w:sz w:val="28"/>
          <w:szCs w:val="28"/>
          <w:lang w:val="pl"/>
        </w:rPr>
      </w:pPr>
      <w:bookmarkStart w:id="58" w:name="_Toc47694984"/>
      <w:bookmarkStart w:id="59" w:name="_Toc48038777"/>
      <w:r>
        <w:rPr>
          <w:b/>
          <w:bCs/>
          <w:color w:val="595959" w:themeColor="text1" w:themeTint="A6"/>
          <w:sz w:val="28"/>
          <w:szCs w:val="28"/>
          <w:lang w:val="pl"/>
        </w:rPr>
        <w:t>9. Pomoc</w:t>
      </w:r>
      <w:bookmarkEnd w:id="58"/>
      <w:bookmarkEnd w:id="59"/>
    </w:p>
    <w:p w14:paraId="0D6D105D" w14:textId="534DCE22" w:rsidR="00197818" w:rsidRDefault="00197818" w:rsidP="00197818">
      <w:pPr>
        <w:jc w:val="both"/>
      </w:pPr>
      <w:r w:rsidRPr="00197818">
        <w:t xml:space="preserve">By clicking "Help" button in the menu on the left, a page with the attached user manual of the </w:t>
      </w:r>
      <w:r w:rsidR="00EF3F25">
        <w:t>data</w:t>
      </w:r>
      <w:r w:rsidRPr="00197818">
        <w:t>base will open</w:t>
      </w:r>
      <w:r w:rsidR="00EF3F25">
        <w:t>.</w:t>
      </w:r>
    </w:p>
    <w:p w14:paraId="2D9F3F23" w14:textId="77777777" w:rsidR="00197818" w:rsidRPr="00197818" w:rsidRDefault="00197818" w:rsidP="00197818">
      <w:pPr>
        <w:jc w:val="both"/>
      </w:pPr>
    </w:p>
    <w:p w14:paraId="2C196EFE" w14:textId="21623315" w:rsidR="00197818" w:rsidRDefault="00EF3F25" w:rsidP="00197818">
      <w:pPr>
        <w:jc w:val="both"/>
        <w:rPr>
          <w:lang w:val="pl"/>
        </w:rPr>
      </w:pPr>
      <w:r w:rsidRPr="00EF3F25">
        <w:rPr>
          <w:lang w:val="pl"/>
        </w:rPr>
        <w:drawing>
          <wp:inline distT="0" distB="0" distL="0" distR="0" wp14:anchorId="4F4E6234" wp14:editId="3A733013">
            <wp:extent cx="5733415" cy="1734820"/>
            <wp:effectExtent l="0" t="0" r="635"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3415" cy="1734820"/>
                    </a:xfrm>
                    <a:prstGeom prst="rect">
                      <a:avLst/>
                    </a:prstGeom>
                  </pic:spPr>
                </pic:pic>
              </a:graphicData>
            </a:graphic>
          </wp:inline>
        </w:drawing>
      </w:r>
    </w:p>
    <w:p w14:paraId="74A86775" w14:textId="77777777" w:rsidR="00197818" w:rsidRPr="00462A82" w:rsidRDefault="00197818" w:rsidP="00296534">
      <w:pPr>
        <w:jc w:val="both"/>
      </w:pPr>
    </w:p>
    <w:p w14:paraId="11D34C9E" w14:textId="47F984E6" w:rsidR="009E54BB" w:rsidRPr="00462A82" w:rsidRDefault="00197818" w:rsidP="00283B08">
      <w:pPr>
        <w:pStyle w:val="Nagwek1"/>
        <w:rPr>
          <w:b/>
          <w:bCs/>
          <w:color w:val="595959" w:themeColor="text1" w:themeTint="A6"/>
          <w:sz w:val="28"/>
          <w:szCs w:val="28"/>
        </w:rPr>
      </w:pPr>
      <w:bookmarkStart w:id="60" w:name="_Automatske_notifikacije"/>
      <w:bookmarkStart w:id="61" w:name="_Toc48038778"/>
      <w:bookmarkEnd w:id="60"/>
      <w:r>
        <w:rPr>
          <w:b/>
          <w:bCs/>
          <w:color w:val="595959" w:themeColor="text1" w:themeTint="A6"/>
          <w:sz w:val="28"/>
          <w:szCs w:val="28"/>
        </w:rPr>
        <w:t>10</w:t>
      </w:r>
      <w:r w:rsidR="006E3881" w:rsidRPr="00462A82">
        <w:rPr>
          <w:b/>
          <w:bCs/>
          <w:color w:val="595959" w:themeColor="text1" w:themeTint="A6"/>
          <w:sz w:val="28"/>
          <w:szCs w:val="28"/>
        </w:rPr>
        <w:t xml:space="preserve">. </w:t>
      </w:r>
      <w:r w:rsidR="007B5CB7" w:rsidRPr="00462A82">
        <w:rPr>
          <w:b/>
          <w:bCs/>
          <w:color w:val="595959" w:themeColor="text1" w:themeTint="A6"/>
          <w:sz w:val="28"/>
          <w:szCs w:val="28"/>
        </w:rPr>
        <w:t>Automatic notifications</w:t>
      </w:r>
      <w:bookmarkEnd w:id="61"/>
    </w:p>
    <w:p w14:paraId="722EFE12" w14:textId="77777777" w:rsidR="009E54BB" w:rsidRPr="00462A82" w:rsidRDefault="009E54BB" w:rsidP="007015F8">
      <w:pPr>
        <w:jc w:val="both"/>
      </w:pPr>
    </w:p>
    <w:p w14:paraId="0E71D4B8" w14:textId="77777777" w:rsidR="007B5CB7" w:rsidRPr="00462A82" w:rsidRDefault="009E54BB" w:rsidP="007B5CB7">
      <w:pPr>
        <w:rPr>
          <w:rFonts w:eastAsia="Times New Roman"/>
        </w:rPr>
      </w:pPr>
      <w:r w:rsidRPr="00462A82">
        <w:t xml:space="preserve"> </w:t>
      </w:r>
      <w:r w:rsidR="007B5CB7" w:rsidRPr="00462A82">
        <w:rPr>
          <w:rFonts w:eastAsia="Times New Roman"/>
        </w:rPr>
        <w:t>The application has the functionality that periodically sends an automatic notification. There are 6 types of automatic notification.</w:t>
      </w:r>
    </w:p>
    <w:p w14:paraId="3FFA5F00" w14:textId="77777777" w:rsidR="007B5CB7" w:rsidRPr="00462A82" w:rsidRDefault="007B5CB7" w:rsidP="007B5CB7">
      <w:pPr>
        <w:rPr>
          <w:rFonts w:eastAsia="Times New Roman"/>
        </w:rPr>
      </w:pPr>
    </w:p>
    <w:p w14:paraId="031B59C5" w14:textId="7CA14308" w:rsidR="007B5CB7" w:rsidRPr="00462A82" w:rsidRDefault="007B5CB7" w:rsidP="007B5CB7">
      <w:pPr>
        <w:pStyle w:val="Akapitzlist"/>
        <w:numPr>
          <w:ilvl w:val="0"/>
          <w:numId w:val="31"/>
        </w:numPr>
        <w:rPr>
          <w:rFonts w:eastAsia="Times New Roman"/>
        </w:rPr>
      </w:pPr>
      <w:r w:rsidRPr="00462A82">
        <w:rPr>
          <w:rFonts w:eastAsia="Times New Roman"/>
        </w:rPr>
        <w:t>When the deadline for closing the ticket or for the closure of all corrective actions related to the ticket expires. The responsible person receives notification.</w:t>
      </w:r>
    </w:p>
    <w:p w14:paraId="4B4F9B14" w14:textId="77777777" w:rsidR="007B5CB7" w:rsidRPr="00462A82" w:rsidRDefault="007B5CB7" w:rsidP="007B5CB7">
      <w:pPr>
        <w:rPr>
          <w:rFonts w:eastAsia="Times New Roman"/>
        </w:rPr>
      </w:pPr>
    </w:p>
    <w:p w14:paraId="47FD372B" w14:textId="06761FF8" w:rsidR="007B5CB7" w:rsidRPr="00462A82" w:rsidRDefault="007B5CB7" w:rsidP="007B5CB7">
      <w:pPr>
        <w:pStyle w:val="Akapitzlist"/>
        <w:numPr>
          <w:ilvl w:val="0"/>
          <w:numId w:val="31"/>
        </w:numPr>
        <w:rPr>
          <w:rFonts w:eastAsia="Times New Roman"/>
        </w:rPr>
      </w:pPr>
      <w:r w:rsidRPr="00462A82">
        <w:rPr>
          <w:rFonts w:eastAsia="Times New Roman"/>
        </w:rPr>
        <w:t>When the deadline for the closure of corrective actions expires. Notification is sent to the responsible person.</w:t>
      </w:r>
    </w:p>
    <w:p w14:paraId="583A427D" w14:textId="77777777" w:rsidR="007B5CB7" w:rsidRPr="00462A82" w:rsidRDefault="007B5CB7" w:rsidP="007B5CB7">
      <w:pPr>
        <w:rPr>
          <w:rFonts w:eastAsia="Times New Roman"/>
        </w:rPr>
      </w:pPr>
    </w:p>
    <w:p w14:paraId="4E159565" w14:textId="1B54DE4C" w:rsidR="007B5CB7" w:rsidRPr="00462A82" w:rsidRDefault="007B5CB7" w:rsidP="007B5CB7">
      <w:pPr>
        <w:pStyle w:val="Akapitzlist"/>
        <w:numPr>
          <w:ilvl w:val="0"/>
          <w:numId w:val="31"/>
        </w:numPr>
        <w:rPr>
          <w:rFonts w:eastAsia="Times New Roman"/>
        </w:rPr>
      </w:pPr>
      <w:r w:rsidRPr="00462A82">
        <w:rPr>
          <w:rFonts w:eastAsia="Times New Roman"/>
        </w:rPr>
        <w:t>When the deadline for defining a corrective action for the ticket is expired. Notification is sent to the responsible person.</w:t>
      </w:r>
    </w:p>
    <w:p w14:paraId="2D111152" w14:textId="77777777" w:rsidR="007B5CB7" w:rsidRPr="00462A82" w:rsidRDefault="007B5CB7" w:rsidP="007B5CB7">
      <w:pPr>
        <w:rPr>
          <w:rFonts w:eastAsia="Times New Roman"/>
        </w:rPr>
      </w:pPr>
      <w:r w:rsidRPr="00462A82">
        <w:rPr>
          <w:rFonts w:eastAsia="Times New Roman"/>
        </w:rPr>
        <w:lastRenderedPageBreak/>
        <w:t> </w:t>
      </w:r>
    </w:p>
    <w:p w14:paraId="02D2312A" w14:textId="50EC68E5" w:rsidR="007B5CB7" w:rsidRPr="00462A82" w:rsidRDefault="007B5CB7" w:rsidP="007B5CB7">
      <w:pPr>
        <w:pStyle w:val="Akapitzlist"/>
        <w:numPr>
          <w:ilvl w:val="0"/>
          <w:numId w:val="31"/>
        </w:numPr>
        <w:rPr>
          <w:rFonts w:eastAsia="Times New Roman"/>
        </w:rPr>
      </w:pPr>
      <w:r w:rsidRPr="00462A82">
        <w:rPr>
          <w:rFonts w:eastAsia="Times New Roman"/>
        </w:rPr>
        <w:t>Every Monday notification is sent as a reminder about open corrective actions. Notification is sent to the responsible person.</w:t>
      </w:r>
    </w:p>
    <w:p w14:paraId="702D21C8" w14:textId="77777777" w:rsidR="007B5CB7" w:rsidRPr="00462A82" w:rsidRDefault="007B5CB7" w:rsidP="007B5CB7">
      <w:pPr>
        <w:rPr>
          <w:rFonts w:eastAsia="Times New Roman"/>
        </w:rPr>
      </w:pPr>
    </w:p>
    <w:p w14:paraId="3415FE35" w14:textId="025E2138" w:rsidR="007B5CB7" w:rsidRPr="00462A82" w:rsidRDefault="007B5CB7" w:rsidP="007B5CB7">
      <w:pPr>
        <w:pStyle w:val="Akapitzlist"/>
        <w:numPr>
          <w:ilvl w:val="0"/>
          <w:numId w:val="31"/>
        </w:numPr>
        <w:rPr>
          <w:rFonts w:eastAsia="Times New Roman"/>
        </w:rPr>
      </w:pPr>
      <w:r w:rsidRPr="00462A82">
        <w:rPr>
          <w:rFonts w:eastAsia="Times New Roman"/>
        </w:rPr>
        <w:t>Every 28th of current month notification will be sent as a reminder about open corrective actions. Notification is sent to the responsible person.</w:t>
      </w:r>
    </w:p>
    <w:p w14:paraId="4AC61896" w14:textId="77777777" w:rsidR="007B5CB7" w:rsidRPr="00462A82" w:rsidRDefault="007B5CB7" w:rsidP="007B5CB7">
      <w:pPr>
        <w:rPr>
          <w:rFonts w:eastAsia="Times New Roman"/>
        </w:rPr>
      </w:pPr>
    </w:p>
    <w:p w14:paraId="2CAA0A76" w14:textId="221527E0" w:rsidR="007B5CB7" w:rsidRPr="00462A82" w:rsidRDefault="007B5CB7" w:rsidP="007B5CB7">
      <w:pPr>
        <w:pStyle w:val="Akapitzlist"/>
        <w:numPr>
          <w:ilvl w:val="0"/>
          <w:numId w:val="31"/>
        </w:numPr>
        <w:rPr>
          <w:rFonts w:eastAsia="Times New Roman"/>
        </w:rPr>
      </w:pPr>
      <w:r w:rsidRPr="00462A82">
        <w:rPr>
          <w:rFonts w:eastAsia="Times New Roman"/>
        </w:rPr>
        <w:t>Every 28th of current month notification will be sent as a reminder about corrective actions ready for verification. Notification is sent to the verifier.</w:t>
      </w:r>
    </w:p>
    <w:p w14:paraId="52244BE6" w14:textId="7A00DED7" w:rsidR="006B1537" w:rsidRPr="00462A82" w:rsidRDefault="006B1537" w:rsidP="007B5CB7">
      <w:pPr>
        <w:jc w:val="both"/>
      </w:pPr>
    </w:p>
    <w:p w14:paraId="55808E98" w14:textId="5A1873CF" w:rsidR="006B1537" w:rsidRPr="00462A82" w:rsidRDefault="00197818" w:rsidP="00283B08">
      <w:pPr>
        <w:pStyle w:val="Nagwek1"/>
        <w:rPr>
          <w:b/>
          <w:bCs/>
          <w:color w:val="595959" w:themeColor="text1" w:themeTint="A6"/>
          <w:sz w:val="28"/>
          <w:szCs w:val="28"/>
        </w:rPr>
      </w:pPr>
      <w:bookmarkStart w:id="62" w:name="_Tehnička_podrška"/>
      <w:bookmarkStart w:id="63" w:name="_Toc48038779"/>
      <w:bookmarkEnd w:id="62"/>
      <w:r>
        <w:rPr>
          <w:b/>
          <w:bCs/>
          <w:color w:val="595959" w:themeColor="text1" w:themeTint="A6"/>
          <w:sz w:val="28"/>
          <w:szCs w:val="28"/>
        </w:rPr>
        <w:t>11</w:t>
      </w:r>
      <w:r w:rsidR="006E3881" w:rsidRPr="00462A82">
        <w:rPr>
          <w:b/>
          <w:bCs/>
          <w:color w:val="595959" w:themeColor="text1" w:themeTint="A6"/>
          <w:sz w:val="28"/>
          <w:szCs w:val="28"/>
        </w:rPr>
        <w:t xml:space="preserve">. </w:t>
      </w:r>
      <w:r w:rsidR="007B5CB7" w:rsidRPr="00462A82">
        <w:rPr>
          <w:b/>
          <w:bCs/>
          <w:color w:val="595959" w:themeColor="text1" w:themeTint="A6"/>
          <w:sz w:val="28"/>
          <w:szCs w:val="28"/>
        </w:rPr>
        <w:t>Technical support</w:t>
      </w:r>
      <w:bookmarkEnd w:id="63"/>
    </w:p>
    <w:p w14:paraId="1C8B3A71" w14:textId="7D2C3B82" w:rsidR="007B5CB7" w:rsidRPr="00462A82" w:rsidRDefault="007B5CB7" w:rsidP="007B5CB7">
      <w:pPr>
        <w:jc w:val="both"/>
      </w:pPr>
      <w:r w:rsidRPr="00462A82">
        <w:t>If an error message appears while the database is running, press CTRL + "F5" or "FN" + F5. The browser will refresh the page and the error probably will be removed.</w:t>
      </w:r>
    </w:p>
    <w:p w14:paraId="244DD3B3" w14:textId="77777777" w:rsidR="007B5CB7" w:rsidRPr="00462A82" w:rsidRDefault="007B5CB7" w:rsidP="007B5CB7">
      <w:pPr>
        <w:jc w:val="both"/>
      </w:pPr>
    </w:p>
    <w:p w14:paraId="58BF3AEA" w14:textId="375CC632" w:rsidR="007B5CB7" w:rsidRPr="00462A82" w:rsidRDefault="007B5CB7" w:rsidP="007B5CB7">
      <w:pPr>
        <w:jc w:val="both"/>
      </w:pPr>
      <w:r w:rsidRPr="00462A82">
        <w:t xml:space="preserve">If </w:t>
      </w:r>
      <w:r w:rsidR="00F81B62" w:rsidRPr="00462A82">
        <w:t>difficulty</w:t>
      </w:r>
      <w:r w:rsidRPr="00462A82">
        <w:t xml:space="preserve"> during using database will still </w:t>
      </w:r>
      <w:r w:rsidR="00F81B62" w:rsidRPr="00462A82">
        <w:t>occur</w:t>
      </w:r>
      <w:r w:rsidRPr="00462A82">
        <w:t xml:space="preserve">, please send email with description of error to: </w:t>
      </w:r>
      <w:hyperlink r:id="rId83" w:history="1">
        <w:r w:rsidRPr="00462A82">
          <w:rPr>
            <w:rStyle w:val="Hipercze"/>
          </w:rPr>
          <w:t>support@parallel-web.com</w:t>
        </w:r>
      </w:hyperlink>
      <w:r w:rsidRPr="00462A82">
        <w:t xml:space="preserve"> </w:t>
      </w:r>
    </w:p>
    <w:p w14:paraId="3B440863" w14:textId="77777777" w:rsidR="007B5CB7" w:rsidRPr="00462A82" w:rsidRDefault="007B5CB7" w:rsidP="007B5CB7">
      <w:pPr>
        <w:jc w:val="both"/>
      </w:pPr>
    </w:p>
    <w:p w14:paraId="3C028E97" w14:textId="09570E7F" w:rsidR="007B5CB7" w:rsidRPr="00462A82" w:rsidRDefault="007B5CB7" w:rsidP="007B5CB7">
      <w:pPr>
        <w:jc w:val="both"/>
      </w:pPr>
      <w:r w:rsidRPr="00462A82">
        <w:t>In the message please include information below:</w:t>
      </w:r>
    </w:p>
    <w:p w14:paraId="4924FB6A" w14:textId="6F55C423" w:rsidR="007B5CB7" w:rsidRPr="00462A82" w:rsidRDefault="007B5CB7" w:rsidP="007B5CB7">
      <w:pPr>
        <w:jc w:val="both"/>
      </w:pPr>
      <w:r w:rsidRPr="00462A82">
        <w:t xml:space="preserve">- Description of the activity during </w:t>
      </w:r>
      <w:r w:rsidR="00CF337C" w:rsidRPr="00462A82">
        <w:t>the</w:t>
      </w:r>
      <w:r w:rsidRPr="00462A82">
        <w:t xml:space="preserve"> error occurred (creating notifications, changing the status of </w:t>
      </w:r>
      <w:r w:rsidR="00CF337C" w:rsidRPr="00462A82">
        <w:t>corrective action</w:t>
      </w:r>
      <w:r w:rsidRPr="00462A82">
        <w:t>, you received a notification that should not reach you, etc.)</w:t>
      </w:r>
    </w:p>
    <w:p w14:paraId="2ACDF311" w14:textId="77777777" w:rsidR="007B5CB7" w:rsidRPr="00462A82" w:rsidRDefault="007B5CB7" w:rsidP="007B5CB7">
      <w:pPr>
        <w:jc w:val="both"/>
      </w:pPr>
      <w:r w:rsidRPr="00462A82">
        <w:t>- The name of the page you are connecting to (it's best to copy the link from the browser)</w:t>
      </w:r>
    </w:p>
    <w:p w14:paraId="39F299AF" w14:textId="77777777" w:rsidR="007B5CB7" w:rsidRPr="00462A82" w:rsidRDefault="007B5CB7" w:rsidP="007B5CB7">
      <w:pPr>
        <w:jc w:val="both"/>
      </w:pPr>
      <w:r w:rsidRPr="00462A82">
        <w:t>- Browser name (Explorer, Chrome, Firefox)</w:t>
      </w:r>
    </w:p>
    <w:p w14:paraId="2AFEA57E" w14:textId="77777777" w:rsidR="007B5CB7" w:rsidRPr="00462A82" w:rsidRDefault="007B5CB7" w:rsidP="007B5CB7">
      <w:pPr>
        <w:jc w:val="both"/>
      </w:pPr>
      <w:r w:rsidRPr="00462A82">
        <w:t>- Operating system (Windows 7/8/10, Linux, Mac OS X or other)</w:t>
      </w:r>
    </w:p>
    <w:p w14:paraId="011F6048" w14:textId="061FA13A" w:rsidR="00E103A7" w:rsidRPr="00462A82" w:rsidRDefault="007B5CB7" w:rsidP="007B5CB7">
      <w:pPr>
        <w:jc w:val="both"/>
      </w:pPr>
      <w:r w:rsidRPr="00462A82">
        <w:t>- Every detail you think is important so that we can reproduce the error as close as possible</w:t>
      </w:r>
    </w:p>
    <w:sectPr w:rsidR="00E103A7" w:rsidRPr="00462A82">
      <w:footerReference w:type="default" r:id="rId8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2D756" w14:textId="77777777" w:rsidR="00725C25" w:rsidRDefault="00725C25">
      <w:pPr>
        <w:spacing w:line="240" w:lineRule="auto"/>
      </w:pPr>
      <w:r>
        <w:rPr>
          <w:lang w:val="pl"/>
        </w:rPr>
        <w:separator/>
      </w:r>
    </w:p>
  </w:endnote>
  <w:endnote w:type="continuationSeparator" w:id="0">
    <w:p w14:paraId="1E96DC3D" w14:textId="77777777" w:rsidR="00725C25" w:rsidRDefault="00725C25">
      <w:pPr>
        <w:spacing w:line="240" w:lineRule="auto"/>
      </w:pPr>
      <w:r>
        <w:rPr>
          <w:lang w:val="p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98770" w14:textId="77777777" w:rsidR="00461794" w:rsidRDefault="00461794">
    <w:pPr>
      <w:jc w:val="right"/>
    </w:pPr>
    <w:r>
      <w:rPr>
        <w:lang w:val="pl"/>
      </w:rPr>
      <w:fldChar w:fldCharType="begin"/>
    </w:r>
    <w:r>
      <w:rPr>
        <w:lang w:val="pl"/>
      </w:rPr>
      <w:instrText>PAGE</w:instrText>
    </w:r>
    <w:r>
      <w:rPr>
        <w:lang w:val="pl"/>
      </w:rPr>
      <w:fldChar w:fldCharType="separate"/>
    </w:r>
    <w:r>
      <w:rPr>
        <w:noProof/>
        <w:lang w:val="pl"/>
      </w:rPr>
      <w:t>26</w:t>
    </w:r>
    <w:r>
      <w:rPr>
        <w:lang w:va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56281" w14:textId="77777777" w:rsidR="00725C25" w:rsidRDefault="00725C25">
      <w:pPr>
        <w:spacing w:line="240" w:lineRule="auto"/>
      </w:pPr>
      <w:r>
        <w:rPr>
          <w:lang w:val="pl"/>
        </w:rPr>
        <w:separator/>
      </w:r>
    </w:p>
  </w:footnote>
  <w:footnote w:type="continuationSeparator" w:id="0">
    <w:p w14:paraId="3FD668B7" w14:textId="77777777" w:rsidR="00725C25" w:rsidRDefault="00725C25">
      <w:pPr>
        <w:spacing w:line="240" w:lineRule="auto"/>
      </w:pPr>
      <w:r>
        <w:rPr>
          <w:lang w:val="pl"/>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17BA3"/>
    <w:multiLevelType w:val="hybridMultilevel"/>
    <w:tmpl w:val="98A0C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3643AF"/>
    <w:multiLevelType w:val="multilevel"/>
    <w:tmpl w:val="0CC686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1D426F"/>
    <w:multiLevelType w:val="hybridMultilevel"/>
    <w:tmpl w:val="88E40D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47627DF"/>
    <w:multiLevelType w:val="hybridMultilevel"/>
    <w:tmpl w:val="BB68F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5306DF"/>
    <w:multiLevelType w:val="hybridMultilevel"/>
    <w:tmpl w:val="795C4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7331C7"/>
    <w:multiLevelType w:val="hybridMultilevel"/>
    <w:tmpl w:val="4162BD7E"/>
    <w:lvl w:ilvl="0" w:tplc="5BB24608">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9428A6"/>
    <w:multiLevelType w:val="hybridMultilevel"/>
    <w:tmpl w:val="48B47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DED530F"/>
    <w:multiLevelType w:val="hybridMultilevel"/>
    <w:tmpl w:val="5D5037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26AD044D"/>
    <w:multiLevelType w:val="hybridMultilevel"/>
    <w:tmpl w:val="32400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951199"/>
    <w:multiLevelType w:val="hybridMultilevel"/>
    <w:tmpl w:val="522E3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8D3980"/>
    <w:multiLevelType w:val="multilevel"/>
    <w:tmpl w:val="41FE34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DB0708F"/>
    <w:multiLevelType w:val="hybridMultilevel"/>
    <w:tmpl w:val="E376A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23602C"/>
    <w:multiLevelType w:val="multilevel"/>
    <w:tmpl w:val="7A686C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360D3DAC"/>
    <w:multiLevelType w:val="hybridMultilevel"/>
    <w:tmpl w:val="118804A0"/>
    <w:lvl w:ilvl="0" w:tplc="5BB24608">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774E13"/>
    <w:multiLevelType w:val="hybridMultilevel"/>
    <w:tmpl w:val="EF30A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D8D057D"/>
    <w:multiLevelType w:val="hybridMultilevel"/>
    <w:tmpl w:val="6CA43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4FE78DF"/>
    <w:multiLevelType w:val="hybridMultilevel"/>
    <w:tmpl w:val="6A80526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450C1408"/>
    <w:multiLevelType w:val="hybridMultilevel"/>
    <w:tmpl w:val="425AD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0767C7"/>
    <w:multiLevelType w:val="multilevel"/>
    <w:tmpl w:val="38AEBD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492B3209"/>
    <w:multiLevelType w:val="multilevel"/>
    <w:tmpl w:val="8682CEF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49EA680E"/>
    <w:multiLevelType w:val="hybridMultilevel"/>
    <w:tmpl w:val="4F2CC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9470A8"/>
    <w:multiLevelType w:val="hybridMultilevel"/>
    <w:tmpl w:val="414EA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E3974EA"/>
    <w:multiLevelType w:val="hybridMultilevel"/>
    <w:tmpl w:val="FB0A78D4"/>
    <w:lvl w:ilvl="0" w:tplc="D28824C4">
      <w:numFmt w:val="bullet"/>
      <w:lvlText w:val="-"/>
      <w:lvlJc w:val="left"/>
      <w:pPr>
        <w:ind w:left="720" w:hanging="360"/>
      </w:pPr>
      <w:rPr>
        <w:rFonts w:ascii="Arial" w:eastAsia="Arial"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61BB1641"/>
    <w:multiLevelType w:val="hybridMultilevel"/>
    <w:tmpl w:val="7B0636B0"/>
    <w:lvl w:ilvl="0" w:tplc="A87648C8">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56524C1"/>
    <w:multiLevelType w:val="hybridMultilevel"/>
    <w:tmpl w:val="828EF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9360A63"/>
    <w:multiLevelType w:val="hybridMultilevel"/>
    <w:tmpl w:val="70701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CDD19C5"/>
    <w:multiLevelType w:val="hybridMultilevel"/>
    <w:tmpl w:val="9CDC3A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6FD47183"/>
    <w:multiLevelType w:val="hybridMultilevel"/>
    <w:tmpl w:val="E74CC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6C2DCB"/>
    <w:multiLevelType w:val="hybridMultilevel"/>
    <w:tmpl w:val="14266E0A"/>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9" w15:restartNumberingAfterBreak="0">
    <w:nsid w:val="72631CAF"/>
    <w:multiLevelType w:val="hybridMultilevel"/>
    <w:tmpl w:val="569627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75EC3A9A"/>
    <w:multiLevelType w:val="hybridMultilevel"/>
    <w:tmpl w:val="E9782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8812E28"/>
    <w:multiLevelType w:val="hybridMultilevel"/>
    <w:tmpl w:val="C1184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8A77E22"/>
    <w:multiLevelType w:val="hybridMultilevel"/>
    <w:tmpl w:val="85F6B88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7D0D20D6"/>
    <w:multiLevelType w:val="hybridMultilevel"/>
    <w:tmpl w:val="CA04AE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8"/>
  </w:num>
  <w:num w:numId="2">
    <w:abstractNumId w:val="10"/>
  </w:num>
  <w:num w:numId="3">
    <w:abstractNumId w:val="19"/>
  </w:num>
  <w:num w:numId="4">
    <w:abstractNumId w:val="12"/>
  </w:num>
  <w:num w:numId="5">
    <w:abstractNumId w:val="22"/>
  </w:num>
  <w:num w:numId="6">
    <w:abstractNumId w:val="17"/>
  </w:num>
  <w:num w:numId="7">
    <w:abstractNumId w:val="28"/>
  </w:num>
  <w:num w:numId="8">
    <w:abstractNumId w:val="6"/>
  </w:num>
  <w:num w:numId="9">
    <w:abstractNumId w:val="24"/>
  </w:num>
  <w:num w:numId="10">
    <w:abstractNumId w:val="4"/>
  </w:num>
  <w:num w:numId="11">
    <w:abstractNumId w:val="23"/>
  </w:num>
  <w:num w:numId="12">
    <w:abstractNumId w:val="20"/>
  </w:num>
  <w:num w:numId="13">
    <w:abstractNumId w:val="30"/>
  </w:num>
  <w:num w:numId="14">
    <w:abstractNumId w:val="31"/>
  </w:num>
  <w:num w:numId="15">
    <w:abstractNumId w:val="8"/>
  </w:num>
  <w:num w:numId="16">
    <w:abstractNumId w:val="14"/>
  </w:num>
  <w:num w:numId="17">
    <w:abstractNumId w:val="33"/>
  </w:num>
  <w:num w:numId="18">
    <w:abstractNumId w:val="29"/>
  </w:num>
  <w:num w:numId="19">
    <w:abstractNumId w:val="11"/>
  </w:num>
  <w:num w:numId="20">
    <w:abstractNumId w:val="26"/>
  </w:num>
  <w:num w:numId="21">
    <w:abstractNumId w:val="9"/>
  </w:num>
  <w:num w:numId="22">
    <w:abstractNumId w:val="32"/>
  </w:num>
  <w:num w:numId="23">
    <w:abstractNumId w:val="16"/>
  </w:num>
  <w:num w:numId="24">
    <w:abstractNumId w:val="15"/>
  </w:num>
  <w:num w:numId="25">
    <w:abstractNumId w:val="25"/>
  </w:num>
  <w:num w:numId="26">
    <w:abstractNumId w:val="27"/>
  </w:num>
  <w:num w:numId="27">
    <w:abstractNumId w:val="7"/>
  </w:num>
  <w:num w:numId="28">
    <w:abstractNumId w:val="0"/>
  </w:num>
  <w:num w:numId="29">
    <w:abstractNumId w:val="1"/>
  </w:num>
  <w:num w:numId="30">
    <w:abstractNumId w:val="2"/>
  </w:num>
  <w:num w:numId="31">
    <w:abstractNumId w:val="21"/>
  </w:num>
  <w:num w:numId="32">
    <w:abstractNumId w:val="3"/>
  </w:num>
  <w:num w:numId="33">
    <w:abstractNumId w:val="1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5FA"/>
    <w:rsid w:val="00014096"/>
    <w:rsid w:val="000149EB"/>
    <w:rsid w:val="00016D02"/>
    <w:rsid w:val="00022407"/>
    <w:rsid w:val="00022E04"/>
    <w:rsid w:val="0002717C"/>
    <w:rsid w:val="000349C1"/>
    <w:rsid w:val="0003792B"/>
    <w:rsid w:val="00041B8E"/>
    <w:rsid w:val="000542D7"/>
    <w:rsid w:val="00055E4A"/>
    <w:rsid w:val="00066DAD"/>
    <w:rsid w:val="000722E6"/>
    <w:rsid w:val="00072393"/>
    <w:rsid w:val="000730AC"/>
    <w:rsid w:val="0008254B"/>
    <w:rsid w:val="00082A7D"/>
    <w:rsid w:val="0008681E"/>
    <w:rsid w:val="00090E57"/>
    <w:rsid w:val="00090EDA"/>
    <w:rsid w:val="00091AEA"/>
    <w:rsid w:val="00092EAB"/>
    <w:rsid w:val="00094B2F"/>
    <w:rsid w:val="000A4911"/>
    <w:rsid w:val="000B3801"/>
    <w:rsid w:val="000B40AC"/>
    <w:rsid w:val="000B53C8"/>
    <w:rsid w:val="000B653B"/>
    <w:rsid w:val="000B6FDB"/>
    <w:rsid w:val="000D3F17"/>
    <w:rsid w:val="000D5079"/>
    <w:rsid w:val="000E1E15"/>
    <w:rsid w:val="000F3D78"/>
    <w:rsid w:val="00105DC2"/>
    <w:rsid w:val="00110406"/>
    <w:rsid w:val="001109E9"/>
    <w:rsid w:val="00125E3B"/>
    <w:rsid w:val="001434B6"/>
    <w:rsid w:val="001527F4"/>
    <w:rsid w:val="00155F54"/>
    <w:rsid w:val="001710B5"/>
    <w:rsid w:val="001810D2"/>
    <w:rsid w:val="00197818"/>
    <w:rsid w:val="001A0FE5"/>
    <w:rsid w:val="001A46C7"/>
    <w:rsid w:val="001A75A3"/>
    <w:rsid w:val="001B3A88"/>
    <w:rsid w:val="001C544D"/>
    <w:rsid w:val="001D158E"/>
    <w:rsid w:val="001D68C2"/>
    <w:rsid w:val="001E2079"/>
    <w:rsid w:val="001E2C6A"/>
    <w:rsid w:val="001F0EA5"/>
    <w:rsid w:val="001F7C42"/>
    <w:rsid w:val="00216998"/>
    <w:rsid w:val="00216EA2"/>
    <w:rsid w:val="002203A9"/>
    <w:rsid w:val="00221E76"/>
    <w:rsid w:val="00226469"/>
    <w:rsid w:val="00226950"/>
    <w:rsid w:val="002353B6"/>
    <w:rsid w:val="00250849"/>
    <w:rsid w:val="002611F4"/>
    <w:rsid w:val="00267DC2"/>
    <w:rsid w:val="002725BA"/>
    <w:rsid w:val="00274F57"/>
    <w:rsid w:val="00275F99"/>
    <w:rsid w:val="002811B2"/>
    <w:rsid w:val="00283B08"/>
    <w:rsid w:val="002840E9"/>
    <w:rsid w:val="00295CB7"/>
    <w:rsid w:val="00296534"/>
    <w:rsid w:val="002A1864"/>
    <w:rsid w:val="002A25C6"/>
    <w:rsid w:val="002A3E8E"/>
    <w:rsid w:val="002B159F"/>
    <w:rsid w:val="002B5058"/>
    <w:rsid w:val="002B6092"/>
    <w:rsid w:val="002C624E"/>
    <w:rsid w:val="002D1150"/>
    <w:rsid w:val="002D6F3A"/>
    <w:rsid w:val="00305C39"/>
    <w:rsid w:val="00322BF7"/>
    <w:rsid w:val="0032754E"/>
    <w:rsid w:val="00330042"/>
    <w:rsid w:val="00337203"/>
    <w:rsid w:val="0034036D"/>
    <w:rsid w:val="00340CDB"/>
    <w:rsid w:val="00342448"/>
    <w:rsid w:val="00342B15"/>
    <w:rsid w:val="00343848"/>
    <w:rsid w:val="00343ACD"/>
    <w:rsid w:val="00347CFD"/>
    <w:rsid w:val="003539EB"/>
    <w:rsid w:val="003556AA"/>
    <w:rsid w:val="003647EF"/>
    <w:rsid w:val="00365A6F"/>
    <w:rsid w:val="00380706"/>
    <w:rsid w:val="00385AD9"/>
    <w:rsid w:val="003A3F80"/>
    <w:rsid w:val="003A5046"/>
    <w:rsid w:val="003C09B3"/>
    <w:rsid w:val="003C5F05"/>
    <w:rsid w:val="003D08CC"/>
    <w:rsid w:val="003D3478"/>
    <w:rsid w:val="003E4211"/>
    <w:rsid w:val="003F555A"/>
    <w:rsid w:val="004107CF"/>
    <w:rsid w:val="004142B8"/>
    <w:rsid w:val="00420486"/>
    <w:rsid w:val="004324EB"/>
    <w:rsid w:val="00433D31"/>
    <w:rsid w:val="00434A3B"/>
    <w:rsid w:val="004358E9"/>
    <w:rsid w:val="00444E69"/>
    <w:rsid w:val="004460FB"/>
    <w:rsid w:val="00454DAA"/>
    <w:rsid w:val="00460C23"/>
    <w:rsid w:val="00461794"/>
    <w:rsid w:val="00462A82"/>
    <w:rsid w:val="00475A57"/>
    <w:rsid w:val="00496F77"/>
    <w:rsid w:val="00497EA3"/>
    <w:rsid w:val="004A0B0C"/>
    <w:rsid w:val="004A1937"/>
    <w:rsid w:val="004A2842"/>
    <w:rsid w:val="004A39DE"/>
    <w:rsid w:val="004B39F2"/>
    <w:rsid w:val="004B449A"/>
    <w:rsid w:val="004C3EFC"/>
    <w:rsid w:val="004C64C2"/>
    <w:rsid w:val="004D6F41"/>
    <w:rsid w:val="004D76BB"/>
    <w:rsid w:val="004E2A40"/>
    <w:rsid w:val="004E401F"/>
    <w:rsid w:val="004E5C39"/>
    <w:rsid w:val="004F1CDD"/>
    <w:rsid w:val="004F3516"/>
    <w:rsid w:val="004F52B1"/>
    <w:rsid w:val="004F5416"/>
    <w:rsid w:val="005020F0"/>
    <w:rsid w:val="00505C28"/>
    <w:rsid w:val="005160E8"/>
    <w:rsid w:val="0052328F"/>
    <w:rsid w:val="005341D9"/>
    <w:rsid w:val="005357E4"/>
    <w:rsid w:val="0054274D"/>
    <w:rsid w:val="00542CAD"/>
    <w:rsid w:val="00546F4D"/>
    <w:rsid w:val="005532B2"/>
    <w:rsid w:val="005553CD"/>
    <w:rsid w:val="00556F85"/>
    <w:rsid w:val="00560BF7"/>
    <w:rsid w:val="005665E4"/>
    <w:rsid w:val="00566E3E"/>
    <w:rsid w:val="00574430"/>
    <w:rsid w:val="0058172B"/>
    <w:rsid w:val="00587C06"/>
    <w:rsid w:val="00592E1F"/>
    <w:rsid w:val="00594EE2"/>
    <w:rsid w:val="005B2C8F"/>
    <w:rsid w:val="005B6897"/>
    <w:rsid w:val="005D195F"/>
    <w:rsid w:val="005D1D8C"/>
    <w:rsid w:val="005E2E89"/>
    <w:rsid w:val="005E51FA"/>
    <w:rsid w:val="005F18A1"/>
    <w:rsid w:val="006006AF"/>
    <w:rsid w:val="0060695C"/>
    <w:rsid w:val="0063336F"/>
    <w:rsid w:val="00637FB0"/>
    <w:rsid w:val="006424F6"/>
    <w:rsid w:val="00663337"/>
    <w:rsid w:val="006704BE"/>
    <w:rsid w:val="00670B80"/>
    <w:rsid w:val="006718B4"/>
    <w:rsid w:val="006735FA"/>
    <w:rsid w:val="006851D1"/>
    <w:rsid w:val="00697938"/>
    <w:rsid w:val="006A525A"/>
    <w:rsid w:val="006A7D1E"/>
    <w:rsid w:val="006B1537"/>
    <w:rsid w:val="006B36DC"/>
    <w:rsid w:val="006C1990"/>
    <w:rsid w:val="006C32D9"/>
    <w:rsid w:val="006C4724"/>
    <w:rsid w:val="006D2C2E"/>
    <w:rsid w:val="006D3510"/>
    <w:rsid w:val="006D4622"/>
    <w:rsid w:val="006E3881"/>
    <w:rsid w:val="006E3B6F"/>
    <w:rsid w:val="006F7E5A"/>
    <w:rsid w:val="007015F8"/>
    <w:rsid w:val="00702F70"/>
    <w:rsid w:val="00703933"/>
    <w:rsid w:val="00707928"/>
    <w:rsid w:val="00716B29"/>
    <w:rsid w:val="00722F61"/>
    <w:rsid w:val="00723A33"/>
    <w:rsid w:val="00725C25"/>
    <w:rsid w:val="0073081B"/>
    <w:rsid w:val="00740303"/>
    <w:rsid w:val="00741696"/>
    <w:rsid w:val="007463D2"/>
    <w:rsid w:val="007471D1"/>
    <w:rsid w:val="00752CD5"/>
    <w:rsid w:val="00760A81"/>
    <w:rsid w:val="0076195F"/>
    <w:rsid w:val="007707D8"/>
    <w:rsid w:val="0078650C"/>
    <w:rsid w:val="00792156"/>
    <w:rsid w:val="007A07C7"/>
    <w:rsid w:val="007A0C1C"/>
    <w:rsid w:val="007A42F8"/>
    <w:rsid w:val="007B11A6"/>
    <w:rsid w:val="007B2EAA"/>
    <w:rsid w:val="007B4484"/>
    <w:rsid w:val="007B45C3"/>
    <w:rsid w:val="007B5CB7"/>
    <w:rsid w:val="007B63B4"/>
    <w:rsid w:val="007B7D69"/>
    <w:rsid w:val="007C01CB"/>
    <w:rsid w:val="007C3BF9"/>
    <w:rsid w:val="007C5857"/>
    <w:rsid w:val="007D28DE"/>
    <w:rsid w:val="007D5938"/>
    <w:rsid w:val="007E11FB"/>
    <w:rsid w:val="007E3988"/>
    <w:rsid w:val="007F15B8"/>
    <w:rsid w:val="007F21CF"/>
    <w:rsid w:val="007F28B8"/>
    <w:rsid w:val="007F3931"/>
    <w:rsid w:val="007F6215"/>
    <w:rsid w:val="007F651A"/>
    <w:rsid w:val="0080335E"/>
    <w:rsid w:val="00804A53"/>
    <w:rsid w:val="00805A19"/>
    <w:rsid w:val="00807599"/>
    <w:rsid w:val="00810200"/>
    <w:rsid w:val="00816AE7"/>
    <w:rsid w:val="0083281C"/>
    <w:rsid w:val="0083340B"/>
    <w:rsid w:val="00836B4D"/>
    <w:rsid w:val="008376F8"/>
    <w:rsid w:val="00841FC4"/>
    <w:rsid w:val="008578C0"/>
    <w:rsid w:val="00867F10"/>
    <w:rsid w:val="00872F44"/>
    <w:rsid w:val="0089058F"/>
    <w:rsid w:val="00893998"/>
    <w:rsid w:val="00894B91"/>
    <w:rsid w:val="00895AB0"/>
    <w:rsid w:val="008A2F03"/>
    <w:rsid w:val="008A3738"/>
    <w:rsid w:val="008B29C9"/>
    <w:rsid w:val="008D0AE7"/>
    <w:rsid w:val="008E218F"/>
    <w:rsid w:val="008E607E"/>
    <w:rsid w:val="00903372"/>
    <w:rsid w:val="0090674D"/>
    <w:rsid w:val="0091021F"/>
    <w:rsid w:val="00911830"/>
    <w:rsid w:val="009131B6"/>
    <w:rsid w:val="009138B6"/>
    <w:rsid w:val="009147B6"/>
    <w:rsid w:val="00916A41"/>
    <w:rsid w:val="00917648"/>
    <w:rsid w:val="009278D9"/>
    <w:rsid w:val="009311E0"/>
    <w:rsid w:val="009313B7"/>
    <w:rsid w:val="00935431"/>
    <w:rsid w:val="00936A75"/>
    <w:rsid w:val="009563F2"/>
    <w:rsid w:val="00956E02"/>
    <w:rsid w:val="00957D83"/>
    <w:rsid w:val="00984893"/>
    <w:rsid w:val="00993B3D"/>
    <w:rsid w:val="009A03EB"/>
    <w:rsid w:val="009C1639"/>
    <w:rsid w:val="009C5A4C"/>
    <w:rsid w:val="009D044D"/>
    <w:rsid w:val="009D4A89"/>
    <w:rsid w:val="009D77DA"/>
    <w:rsid w:val="009E0BC8"/>
    <w:rsid w:val="009E2586"/>
    <w:rsid w:val="009E54BB"/>
    <w:rsid w:val="009E6114"/>
    <w:rsid w:val="009F4302"/>
    <w:rsid w:val="00A06D46"/>
    <w:rsid w:val="00A13191"/>
    <w:rsid w:val="00A27AD2"/>
    <w:rsid w:val="00A333C0"/>
    <w:rsid w:val="00A37D01"/>
    <w:rsid w:val="00A562B2"/>
    <w:rsid w:val="00A563BF"/>
    <w:rsid w:val="00A56804"/>
    <w:rsid w:val="00A57B00"/>
    <w:rsid w:val="00A64D89"/>
    <w:rsid w:val="00A64FF9"/>
    <w:rsid w:val="00A7681E"/>
    <w:rsid w:val="00A80912"/>
    <w:rsid w:val="00A845D5"/>
    <w:rsid w:val="00A851CE"/>
    <w:rsid w:val="00AB1404"/>
    <w:rsid w:val="00AB5690"/>
    <w:rsid w:val="00AE11EE"/>
    <w:rsid w:val="00AF1150"/>
    <w:rsid w:val="00AF176B"/>
    <w:rsid w:val="00AF4A0E"/>
    <w:rsid w:val="00AF529B"/>
    <w:rsid w:val="00B022AA"/>
    <w:rsid w:val="00B032D5"/>
    <w:rsid w:val="00B060BD"/>
    <w:rsid w:val="00B16645"/>
    <w:rsid w:val="00B23B39"/>
    <w:rsid w:val="00B2403F"/>
    <w:rsid w:val="00B27394"/>
    <w:rsid w:val="00B418BE"/>
    <w:rsid w:val="00B46669"/>
    <w:rsid w:val="00B4695D"/>
    <w:rsid w:val="00B770DD"/>
    <w:rsid w:val="00B84D98"/>
    <w:rsid w:val="00B87CA0"/>
    <w:rsid w:val="00B920E1"/>
    <w:rsid w:val="00B93F4A"/>
    <w:rsid w:val="00B94024"/>
    <w:rsid w:val="00B97208"/>
    <w:rsid w:val="00BA5D66"/>
    <w:rsid w:val="00BB40BB"/>
    <w:rsid w:val="00BB5511"/>
    <w:rsid w:val="00BC168F"/>
    <w:rsid w:val="00BE039F"/>
    <w:rsid w:val="00BE3309"/>
    <w:rsid w:val="00BF2C80"/>
    <w:rsid w:val="00C0039E"/>
    <w:rsid w:val="00C01D56"/>
    <w:rsid w:val="00C106C1"/>
    <w:rsid w:val="00C11BDA"/>
    <w:rsid w:val="00C172B7"/>
    <w:rsid w:val="00C23639"/>
    <w:rsid w:val="00C24B03"/>
    <w:rsid w:val="00C26834"/>
    <w:rsid w:val="00C4411A"/>
    <w:rsid w:val="00C5038D"/>
    <w:rsid w:val="00C5078E"/>
    <w:rsid w:val="00C51680"/>
    <w:rsid w:val="00C56BC5"/>
    <w:rsid w:val="00C601FC"/>
    <w:rsid w:val="00C61ACB"/>
    <w:rsid w:val="00C6292E"/>
    <w:rsid w:val="00C67000"/>
    <w:rsid w:val="00C6703B"/>
    <w:rsid w:val="00C7442E"/>
    <w:rsid w:val="00C747D9"/>
    <w:rsid w:val="00C74DA0"/>
    <w:rsid w:val="00C76C5E"/>
    <w:rsid w:val="00C8433F"/>
    <w:rsid w:val="00CA04D9"/>
    <w:rsid w:val="00CB0CD9"/>
    <w:rsid w:val="00CB3808"/>
    <w:rsid w:val="00CB39F1"/>
    <w:rsid w:val="00CD5053"/>
    <w:rsid w:val="00CE376C"/>
    <w:rsid w:val="00CF337C"/>
    <w:rsid w:val="00CF47DE"/>
    <w:rsid w:val="00D00942"/>
    <w:rsid w:val="00D01C12"/>
    <w:rsid w:val="00D06D57"/>
    <w:rsid w:val="00D2010F"/>
    <w:rsid w:val="00D22B6B"/>
    <w:rsid w:val="00D26EDC"/>
    <w:rsid w:val="00D3341E"/>
    <w:rsid w:val="00D33F6D"/>
    <w:rsid w:val="00D36EB1"/>
    <w:rsid w:val="00D4604C"/>
    <w:rsid w:val="00D512D7"/>
    <w:rsid w:val="00D63115"/>
    <w:rsid w:val="00D72F56"/>
    <w:rsid w:val="00D74DFB"/>
    <w:rsid w:val="00D815BD"/>
    <w:rsid w:val="00D923FB"/>
    <w:rsid w:val="00DA2908"/>
    <w:rsid w:val="00DC293C"/>
    <w:rsid w:val="00DD0BB7"/>
    <w:rsid w:val="00DD118E"/>
    <w:rsid w:val="00DD3C5B"/>
    <w:rsid w:val="00DE04AD"/>
    <w:rsid w:val="00DE2C20"/>
    <w:rsid w:val="00DE75F6"/>
    <w:rsid w:val="00DF080A"/>
    <w:rsid w:val="00DF0E24"/>
    <w:rsid w:val="00DF1F33"/>
    <w:rsid w:val="00DF2273"/>
    <w:rsid w:val="00DF4E5D"/>
    <w:rsid w:val="00DF6467"/>
    <w:rsid w:val="00DF667C"/>
    <w:rsid w:val="00E01E44"/>
    <w:rsid w:val="00E03980"/>
    <w:rsid w:val="00E0423D"/>
    <w:rsid w:val="00E04435"/>
    <w:rsid w:val="00E045A6"/>
    <w:rsid w:val="00E1027E"/>
    <w:rsid w:val="00E103A7"/>
    <w:rsid w:val="00E14F93"/>
    <w:rsid w:val="00E26FC7"/>
    <w:rsid w:val="00E27D39"/>
    <w:rsid w:val="00E3281B"/>
    <w:rsid w:val="00E359E1"/>
    <w:rsid w:val="00E43937"/>
    <w:rsid w:val="00E4450E"/>
    <w:rsid w:val="00E46DDD"/>
    <w:rsid w:val="00E51041"/>
    <w:rsid w:val="00E515FA"/>
    <w:rsid w:val="00E5257F"/>
    <w:rsid w:val="00E61542"/>
    <w:rsid w:val="00E649D6"/>
    <w:rsid w:val="00E64D16"/>
    <w:rsid w:val="00E731C1"/>
    <w:rsid w:val="00E843CF"/>
    <w:rsid w:val="00E930C0"/>
    <w:rsid w:val="00E9770F"/>
    <w:rsid w:val="00EC0DC3"/>
    <w:rsid w:val="00EC18CD"/>
    <w:rsid w:val="00EC2A53"/>
    <w:rsid w:val="00EC61C6"/>
    <w:rsid w:val="00ED3BB2"/>
    <w:rsid w:val="00EE14BB"/>
    <w:rsid w:val="00EE7844"/>
    <w:rsid w:val="00EF3F25"/>
    <w:rsid w:val="00F00D1B"/>
    <w:rsid w:val="00F14763"/>
    <w:rsid w:val="00F14B08"/>
    <w:rsid w:val="00F16E26"/>
    <w:rsid w:val="00F21DDA"/>
    <w:rsid w:val="00F27F5B"/>
    <w:rsid w:val="00F30F76"/>
    <w:rsid w:val="00F43E97"/>
    <w:rsid w:val="00F44FCD"/>
    <w:rsid w:val="00F54063"/>
    <w:rsid w:val="00F56145"/>
    <w:rsid w:val="00F62696"/>
    <w:rsid w:val="00F64913"/>
    <w:rsid w:val="00F74580"/>
    <w:rsid w:val="00F76837"/>
    <w:rsid w:val="00F76D43"/>
    <w:rsid w:val="00F81B62"/>
    <w:rsid w:val="00F90C1D"/>
    <w:rsid w:val="00FA6809"/>
    <w:rsid w:val="00FB17CB"/>
    <w:rsid w:val="00FB1AB1"/>
    <w:rsid w:val="00FB4F71"/>
    <w:rsid w:val="00FC2022"/>
    <w:rsid w:val="00FD0B3A"/>
    <w:rsid w:val="00FD7EDF"/>
    <w:rsid w:val="00FE1970"/>
    <w:rsid w:val="00FE2E82"/>
    <w:rsid w:val="00FE43B8"/>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2D815"/>
  <w15:docId w15:val="{4CA78850-36CD-412C-AC07-1B2FEE21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00" w:after="120"/>
      <w:contextualSpacing/>
      <w:outlineLvl w:val="0"/>
    </w:pPr>
    <w:rPr>
      <w:sz w:val="40"/>
      <w:szCs w:val="40"/>
    </w:rPr>
  </w:style>
  <w:style w:type="paragraph" w:styleId="Nagwek2">
    <w:name w:val="heading 2"/>
    <w:basedOn w:val="Normalny"/>
    <w:next w:val="Normalny"/>
    <w:pPr>
      <w:keepNext/>
      <w:keepLines/>
      <w:spacing w:before="360" w:after="120"/>
      <w:contextualSpacing/>
      <w:outlineLvl w:val="1"/>
    </w:pPr>
    <w:rPr>
      <w:sz w:val="32"/>
      <w:szCs w:val="32"/>
    </w:rPr>
  </w:style>
  <w:style w:type="paragraph" w:styleId="Nagwek3">
    <w:name w:val="heading 3"/>
    <w:basedOn w:val="Normalny"/>
    <w:next w:val="Normalny"/>
    <w:pPr>
      <w:keepNext/>
      <w:keepLines/>
      <w:spacing w:before="320" w:after="80"/>
      <w:contextualSpacing/>
      <w:outlineLvl w:val="2"/>
    </w:pPr>
    <w:rPr>
      <w:color w:val="434343"/>
      <w:sz w:val="28"/>
      <w:szCs w:val="28"/>
    </w:rPr>
  </w:style>
  <w:style w:type="paragraph" w:styleId="Nagwek4">
    <w:name w:val="heading 4"/>
    <w:basedOn w:val="Normalny"/>
    <w:next w:val="Normalny"/>
    <w:pPr>
      <w:keepNext/>
      <w:keepLines/>
      <w:spacing w:before="280" w:after="80"/>
      <w:contextualSpacing/>
      <w:outlineLvl w:val="3"/>
    </w:pPr>
    <w:rPr>
      <w:color w:val="666666"/>
      <w:sz w:val="24"/>
      <w:szCs w:val="24"/>
    </w:rPr>
  </w:style>
  <w:style w:type="paragraph" w:styleId="Nagwek5">
    <w:name w:val="heading 5"/>
    <w:basedOn w:val="Normalny"/>
    <w:next w:val="Normalny"/>
    <w:pPr>
      <w:keepNext/>
      <w:keepLines/>
      <w:spacing w:before="240" w:after="80"/>
      <w:contextualSpacing/>
      <w:outlineLvl w:val="4"/>
    </w:pPr>
    <w:rPr>
      <w:color w:val="666666"/>
    </w:rPr>
  </w:style>
  <w:style w:type="paragraph" w:styleId="Nagwek6">
    <w:name w:val="heading 6"/>
    <w:basedOn w:val="Normalny"/>
    <w:next w:val="Normalny"/>
    <w:pPr>
      <w:keepNext/>
      <w:keepLines/>
      <w:spacing w:before="240" w:after="80"/>
      <w:contextualSpacing/>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pPr>
      <w:keepNext/>
      <w:keepLines/>
      <w:spacing w:after="60"/>
      <w:contextualSpacing/>
    </w:pPr>
    <w:rPr>
      <w:sz w:val="52"/>
      <w:szCs w:val="52"/>
    </w:rPr>
  </w:style>
  <w:style w:type="paragraph" w:styleId="Podtytu">
    <w:name w:val="Subtitle"/>
    <w:basedOn w:val="Normalny"/>
    <w:next w:val="Normalny"/>
    <w:pPr>
      <w:keepNext/>
      <w:keepLines/>
      <w:spacing w:after="320"/>
      <w:contextualSpacing/>
    </w:pPr>
    <w:rPr>
      <w:color w:val="666666"/>
      <w:sz w:val="30"/>
      <w:szCs w:val="30"/>
    </w:rPr>
  </w:style>
  <w:style w:type="paragraph" w:styleId="Nagwek">
    <w:name w:val="header"/>
    <w:basedOn w:val="Normalny"/>
    <w:link w:val="NagwekZnak"/>
    <w:uiPriority w:val="99"/>
    <w:unhideWhenUsed/>
    <w:rsid w:val="0060695C"/>
    <w:pPr>
      <w:tabs>
        <w:tab w:val="center" w:pos="4680"/>
        <w:tab w:val="right" w:pos="9360"/>
      </w:tabs>
      <w:spacing w:line="240" w:lineRule="auto"/>
    </w:pPr>
  </w:style>
  <w:style w:type="character" w:customStyle="1" w:styleId="NagwekZnak">
    <w:name w:val="Nagłówek Znak"/>
    <w:basedOn w:val="Domylnaczcionkaakapitu"/>
    <w:link w:val="Nagwek"/>
    <w:uiPriority w:val="99"/>
    <w:rsid w:val="0060695C"/>
  </w:style>
  <w:style w:type="paragraph" w:styleId="Stopka">
    <w:name w:val="footer"/>
    <w:basedOn w:val="Normalny"/>
    <w:link w:val="StopkaZnak"/>
    <w:uiPriority w:val="99"/>
    <w:unhideWhenUsed/>
    <w:rsid w:val="0060695C"/>
    <w:pPr>
      <w:tabs>
        <w:tab w:val="center" w:pos="4680"/>
        <w:tab w:val="right" w:pos="9360"/>
      </w:tabs>
      <w:spacing w:line="240" w:lineRule="auto"/>
    </w:pPr>
  </w:style>
  <w:style w:type="character" w:customStyle="1" w:styleId="StopkaZnak">
    <w:name w:val="Stopka Znak"/>
    <w:basedOn w:val="Domylnaczcionkaakapitu"/>
    <w:link w:val="Stopka"/>
    <w:uiPriority w:val="99"/>
    <w:rsid w:val="0060695C"/>
  </w:style>
  <w:style w:type="character" w:styleId="Odwoaniedelikatne">
    <w:name w:val="Subtle Reference"/>
    <w:basedOn w:val="Domylnaczcionkaakapitu"/>
    <w:uiPriority w:val="31"/>
    <w:qFormat/>
    <w:rsid w:val="009E54BB"/>
    <w:rPr>
      <w:smallCaps/>
      <w:color w:val="5A5A5A" w:themeColor="text1" w:themeTint="A5"/>
    </w:rPr>
  </w:style>
  <w:style w:type="character" w:styleId="Wyrnieniedelikatne">
    <w:name w:val="Subtle Emphasis"/>
    <w:basedOn w:val="Domylnaczcionkaakapitu"/>
    <w:uiPriority w:val="19"/>
    <w:qFormat/>
    <w:rsid w:val="009E54BB"/>
    <w:rPr>
      <w:i/>
      <w:iCs/>
      <w:color w:val="404040" w:themeColor="text1" w:themeTint="BF"/>
    </w:rPr>
  </w:style>
  <w:style w:type="paragraph" w:styleId="Akapitzlist">
    <w:name w:val="List Paragraph"/>
    <w:basedOn w:val="Normalny"/>
    <w:uiPriority w:val="34"/>
    <w:qFormat/>
    <w:rsid w:val="004F3516"/>
    <w:pPr>
      <w:ind w:left="720"/>
      <w:contextualSpacing/>
    </w:pPr>
  </w:style>
  <w:style w:type="character" w:styleId="Hipercze">
    <w:name w:val="Hyperlink"/>
    <w:basedOn w:val="Domylnaczcionkaakapitu"/>
    <w:uiPriority w:val="99"/>
    <w:unhideWhenUsed/>
    <w:rsid w:val="001710B5"/>
    <w:rPr>
      <w:color w:val="0563C1" w:themeColor="hyperlink"/>
      <w:u w:val="single"/>
    </w:rPr>
  </w:style>
  <w:style w:type="character" w:styleId="UyteHipercze">
    <w:name w:val="FollowedHyperlink"/>
    <w:basedOn w:val="Domylnaczcionkaakapitu"/>
    <w:uiPriority w:val="99"/>
    <w:semiHidden/>
    <w:unhideWhenUsed/>
    <w:rsid w:val="001710B5"/>
    <w:rPr>
      <w:color w:val="954F72" w:themeColor="followedHyperlink"/>
      <w:u w:val="single"/>
    </w:rPr>
  </w:style>
  <w:style w:type="character" w:styleId="Tekstzastpczy">
    <w:name w:val="Placeholder Text"/>
    <w:basedOn w:val="Domylnaczcionkaakapitu"/>
    <w:uiPriority w:val="99"/>
    <w:semiHidden/>
    <w:rsid w:val="00C26834"/>
    <w:rPr>
      <w:color w:val="808080"/>
    </w:rPr>
  </w:style>
  <w:style w:type="character" w:styleId="Nierozpoznanawzmianka">
    <w:name w:val="Unresolved Mention"/>
    <w:basedOn w:val="Domylnaczcionkaakapitu"/>
    <w:uiPriority w:val="99"/>
    <w:semiHidden/>
    <w:unhideWhenUsed/>
    <w:rsid w:val="002B5058"/>
    <w:rPr>
      <w:color w:val="605E5C"/>
      <w:shd w:val="clear" w:color="auto" w:fill="E1DFDD"/>
    </w:rPr>
  </w:style>
  <w:style w:type="character" w:styleId="Odwoaniedokomentarza">
    <w:name w:val="annotation reference"/>
    <w:basedOn w:val="Domylnaczcionkaakapitu"/>
    <w:uiPriority w:val="99"/>
    <w:semiHidden/>
    <w:unhideWhenUsed/>
    <w:rsid w:val="00C172B7"/>
    <w:rPr>
      <w:sz w:val="16"/>
      <w:szCs w:val="16"/>
    </w:rPr>
  </w:style>
  <w:style w:type="paragraph" w:styleId="Tekstkomentarza">
    <w:name w:val="annotation text"/>
    <w:basedOn w:val="Normalny"/>
    <w:link w:val="TekstkomentarzaZnak"/>
    <w:uiPriority w:val="99"/>
    <w:unhideWhenUsed/>
    <w:rsid w:val="00C172B7"/>
    <w:pPr>
      <w:spacing w:line="240" w:lineRule="auto"/>
    </w:pPr>
    <w:rPr>
      <w:sz w:val="20"/>
      <w:szCs w:val="20"/>
    </w:rPr>
  </w:style>
  <w:style w:type="character" w:customStyle="1" w:styleId="TekstkomentarzaZnak">
    <w:name w:val="Tekst komentarza Znak"/>
    <w:basedOn w:val="Domylnaczcionkaakapitu"/>
    <w:link w:val="Tekstkomentarza"/>
    <w:uiPriority w:val="99"/>
    <w:rsid w:val="00C172B7"/>
    <w:rPr>
      <w:sz w:val="20"/>
      <w:szCs w:val="20"/>
    </w:rPr>
  </w:style>
  <w:style w:type="paragraph" w:styleId="Tematkomentarza">
    <w:name w:val="annotation subject"/>
    <w:basedOn w:val="Tekstkomentarza"/>
    <w:next w:val="Tekstkomentarza"/>
    <w:link w:val="TematkomentarzaZnak"/>
    <w:uiPriority w:val="99"/>
    <w:semiHidden/>
    <w:unhideWhenUsed/>
    <w:rsid w:val="00C172B7"/>
    <w:rPr>
      <w:b/>
      <w:bCs/>
    </w:rPr>
  </w:style>
  <w:style w:type="character" w:customStyle="1" w:styleId="TematkomentarzaZnak">
    <w:name w:val="Temat komentarza Znak"/>
    <w:basedOn w:val="TekstkomentarzaZnak"/>
    <w:link w:val="Tematkomentarza"/>
    <w:uiPriority w:val="99"/>
    <w:semiHidden/>
    <w:rsid w:val="00C172B7"/>
    <w:rPr>
      <w:b/>
      <w:bCs/>
      <w:sz w:val="20"/>
      <w:szCs w:val="20"/>
    </w:rPr>
  </w:style>
  <w:style w:type="paragraph" w:styleId="Tekstdymka">
    <w:name w:val="Balloon Text"/>
    <w:basedOn w:val="Normalny"/>
    <w:link w:val="TekstdymkaZnak"/>
    <w:uiPriority w:val="99"/>
    <w:semiHidden/>
    <w:unhideWhenUsed/>
    <w:rsid w:val="00C172B7"/>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2B7"/>
    <w:rPr>
      <w:rFonts w:ascii="Segoe UI" w:hAnsi="Segoe UI" w:cs="Segoe UI"/>
      <w:sz w:val="18"/>
      <w:szCs w:val="18"/>
    </w:rPr>
  </w:style>
  <w:style w:type="character" w:customStyle="1" w:styleId="hps">
    <w:name w:val="hps"/>
    <w:basedOn w:val="Domylnaczcionkaakapitu"/>
    <w:rsid w:val="006D4622"/>
  </w:style>
  <w:style w:type="paragraph" w:styleId="Nagwekspisutreci">
    <w:name w:val="TOC Heading"/>
    <w:basedOn w:val="Nagwek1"/>
    <w:next w:val="Normalny"/>
    <w:uiPriority w:val="39"/>
    <w:unhideWhenUsed/>
    <w:qFormat/>
    <w:rsid w:val="00041B8E"/>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val="pl-PL" w:eastAsia="pl-PL"/>
    </w:rPr>
  </w:style>
  <w:style w:type="paragraph" w:styleId="Spistreci3">
    <w:name w:val="toc 3"/>
    <w:basedOn w:val="Normalny"/>
    <w:next w:val="Normalny"/>
    <w:autoRedefine/>
    <w:uiPriority w:val="39"/>
    <w:unhideWhenUsed/>
    <w:rsid w:val="00041B8E"/>
    <w:pPr>
      <w:spacing w:after="100"/>
      <w:ind w:left="440"/>
    </w:pPr>
  </w:style>
  <w:style w:type="paragraph" w:styleId="Spistreci1">
    <w:name w:val="toc 1"/>
    <w:basedOn w:val="Normalny"/>
    <w:next w:val="Normalny"/>
    <w:autoRedefine/>
    <w:uiPriority w:val="39"/>
    <w:unhideWhenUsed/>
    <w:rsid w:val="00461794"/>
    <w:pPr>
      <w:tabs>
        <w:tab w:val="right" w:leader="dot" w:pos="9019"/>
      </w:tabs>
      <w:spacing w:after="100"/>
    </w:pPr>
    <w:rPr>
      <w:rFonts w:asciiTheme="minorHAnsi" w:hAnsiTheme="minorHAnsi"/>
      <w:b/>
      <w:bCs/>
      <w:noProof/>
      <w:color w:val="595959" w:themeColor="text1" w:themeTint="A6"/>
    </w:rPr>
  </w:style>
  <w:style w:type="paragraph" w:styleId="Spistreci2">
    <w:name w:val="toc 2"/>
    <w:basedOn w:val="Normalny"/>
    <w:next w:val="Normalny"/>
    <w:autoRedefine/>
    <w:uiPriority w:val="39"/>
    <w:unhideWhenUsed/>
    <w:rsid w:val="00041B8E"/>
    <w:pPr>
      <w:spacing w:after="100" w:line="259" w:lineRule="auto"/>
      <w:ind w:left="220"/>
    </w:pPr>
    <w:rPr>
      <w:rFonts w:asciiTheme="minorHAnsi" w:eastAsiaTheme="minorEastAsia" w:hAnsiTheme="minorHAnsi" w:cs="Times New Roman"/>
      <w:color w:val="auto"/>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22996">
      <w:bodyDiv w:val="1"/>
      <w:marLeft w:val="0"/>
      <w:marRight w:val="0"/>
      <w:marTop w:val="0"/>
      <w:marBottom w:val="0"/>
      <w:divBdr>
        <w:top w:val="none" w:sz="0" w:space="0" w:color="auto"/>
        <w:left w:val="none" w:sz="0" w:space="0" w:color="auto"/>
        <w:bottom w:val="none" w:sz="0" w:space="0" w:color="auto"/>
        <w:right w:val="none" w:sz="0" w:space="0" w:color="auto"/>
      </w:divBdr>
      <w:divsChild>
        <w:div w:id="1096711700">
          <w:marLeft w:val="0"/>
          <w:marRight w:val="0"/>
          <w:marTop w:val="0"/>
          <w:marBottom w:val="0"/>
          <w:divBdr>
            <w:top w:val="none" w:sz="0" w:space="0" w:color="auto"/>
            <w:left w:val="none" w:sz="0" w:space="0" w:color="auto"/>
            <w:bottom w:val="none" w:sz="0" w:space="0" w:color="auto"/>
            <w:right w:val="none" w:sz="0" w:space="0" w:color="auto"/>
          </w:divBdr>
          <w:divsChild>
            <w:div w:id="852649429">
              <w:marLeft w:val="0"/>
              <w:marRight w:val="0"/>
              <w:marTop w:val="0"/>
              <w:marBottom w:val="0"/>
              <w:divBdr>
                <w:top w:val="none" w:sz="0" w:space="0" w:color="auto"/>
                <w:left w:val="none" w:sz="0" w:space="0" w:color="auto"/>
                <w:bottom w:val="none" w:sz="0" w:space="0" w:color="auto"/>
                <w:right w:val="none" w:sz="0" w:space="0" w:color="auto"/>
              </w:divBdr>
              <w:divsChild>
                <w:div w:id="500006108">
                  <w:marLeft w:val="0"/>
                  <w:marRight w:val="0"/>
                  <w:marTop w:val="0"/>
                  <w:marBottom w:val="0"/>
                  <w:divBdr>
                    <w:top w:val="none" w:sz="0" w:space="0" w:color="auto"/>
                    <w:left w:val="none" w:sz="0" w:space="0" w:color="auto"/>
                    <w:bottom w:val="none" w:sz="0" w:space="0" w:color="auto"/>
                    <w:right w:val="none" w:sz="0" w:space="0" w:color="auto"/>
                  </w:divBdr>
                  <w:divsChild>
                    <w:div w:id="89084344">
                      <w:marLeft w:val="0"/>
                      <w:marRight w:val="0"/>
                      <w:marTop w:val="0"/>
                      <w:marBottom w:val="0"/>
                      <w:divBdr>
                        <w:top w:val="none" w:sz="0" w:space="0" w:color="auto"/>
                        <w:left w:val="none" w:sz="0" w:space="0" w:color="auto"/>
                        <w:bottom w:val="none" w:sz="0" w:space="0" w:color="auto"/>
                        <w:right w:val="none" w:sz="0" w:space="0" w:color="auto"/>
                      </w:divBdr>
                      <w:divsChild>
                        <w:div w:id="423310099">
                          <w:marLeft w:val="0"/>
                          <w:marRight w:val="0"/>
                          <w:marTop w:val="0"/>
                          <w:marBottom w:val="0"/>
                          <w:divBdr>
                            <w:top w:val="none" w:sz="0" w:space="0" w:color="auto"/>
                            <w:left w:val="none" w:sz="0" w:space="0" w:color="auto"/>
                            <w:bottom w:val="none" w:sz="0" w:space="0" w:color="auto"/>
                            <w:right w:val="none" w:sz="0" w:space="0" w:color="auto"/>
                          </w:divBdr>
                          <w:divsChild>
                            <w:div w:id="2052268732">
                              <w:marLeft w:val="0"/>
                              <w:marRight w:val="0"/>
                              <w:marTop w:val="0"/>
                              <w:marBottom w:val="0"/>
                              <w:divBdr>
                                <w:top w:val="none" w:sz="0" w:space="0" w:color="auto"/>
                                <w:left w:val="none" w:sz="0" w:space="0" w:color="auto"/>
                                <w:bottom w:val="none" w:sz="0" w:space="0" w:color="auto"/>
                                <w:right w:val="none" w:sz="0" w:space="0" w:color="auto"/>
                              </w:divBdr>
                              <w:divsChild>
                                <w:div w:id="231156348">
                                  <w:marLeft w:val="0"/>
                                  <w:marRight w:val="0"/>
                                  <w:marTop w:val="0"/>
                                  <w:marBottom w:val="0"/>
                                  <w:divBdr>
                                    <w:top w:val="none" w:sz="0" w:space="0" w:color="auto"/>
                                    <w:left w:val="none" w:sz="0" w:space="0" w:color="auto"/>
                                    <w:bottom w:val="none" w:sz="0" w:space="0" w:color="auto"/>
                                    <w:right w:val="none" w:sz="0" w:space="0" w:color="auto"/>
                                  </w:divBdr>
                                  <w:divsChild>
                                    <w:div w:id="957175074">
                                      <w:marLeft w:val="0"/>
                                      <w:marRight w:val="0"/>
                                      <w:marTop w:val="0"/>
                                      <w:marBottom w:val="0"/>
                                      <w:divBdr>
                                        <w:top w:val="none" w:sz="0" w:space="0" w:color="auto"/>
                                        <w:left w:val="none" w:sz="0" w:space="0" w:color="auto"/>
                                        <w:bottom w:val="none" w:sz="0" w:space="0" w:color="auto"/>
                                        <w:right w:val="none" w:sz="0" w:space="0" w:color="auto"/>
                                      </w:divBdr>
                                      <w:divsChild>
                                        <w:div w:id="1924293187">
                                          <w:marLeft w:val="0"/>
                                          <w:marRight w:val="0"/>
                                          <w:marTop w:val="0"/>
                                          <w:marBottom w:val="0"/>
                                          <w:divBdr>
                                            <w:top w:val="none" w:sz="0" w:space="0" w:color="auto"/>
                                            <w:left w:val="none" w:sz="0" w:space="0" w:color="auto"/>
                                            <w:bottom w:val="none" w:sz="0" w:space="0" w:color="auto"/>
                                            <w:right w:val="none" w:sz="0" w:space="0" w:color="auto"/>
                                          </w:divBdr>
                                          <w:divsChild>
                                            <w:div w:id="391660915">
                                              <w:marLeft w:val="0"/>
                                              <w:marRight w:val="0"/>
                                              <w:marTop w:val="0"/>
                                              <w:marBottom w:val="495"/>
                                              <w:divBdr>
                                                <w:top w:val="none" w:sz="0" w:space="0" w:color="auto"/>
                                                <w:left w:val="none" w:sz="0" w:space="0" w:color="auto"/>
                                                <w:bottom w:val="none" w:sz="0" w:space="0" w:color="auto"/>
                                                <w:right w:val="none" w:sz="0" w:space="0" w:color="auto"/>
                                              </w:divBdr>
                                              <w:divsChild>
                                                <w:div w:id="4053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49849">
      <w:bodyDiv w:val="1"/>
      <w:marLeft w:val="0"/>
      <w:marRight w:val="0"/>
      <w:marTop w:val="0"/>
      <w:marBottom w:val="0"/>
      <w:divBdr>
        <w:top w:val="none" w:sz="0" w:space="0" w:color="auto"/>
        <w:left w:val="none" w:sz="0" w:space="0" w:color="auto"/>
        <w:bottom w:val="none" w:sz="0" w:space="0" w:color="auto"/>
        <w:right w:val="none" w:sz="0" w:space="0" w:color="auto"/>
      </w:divBdr>
      <w:divsChild>
        <w:div w:id="1468939168">
          <w:marLeft w:val="0"/>
          <w:marRight w:val="0"/>
          <w:marTop w:val="0"/>
          <w:marBottom w:val="0"/>
          <w:divBdr>
            <w:top w:val="none" w:sz="0" w:space="0" w:color="auto"/>
            <w:left w:val="none" w:sz="0" w:space="0" w:color="auto"/>
            <w:bottom w:val="none" w:sz="0" w:space="0" w:color="auto"/>
            <w:right w:val="none" w:sz="0" w:space="0" w:color="auto"/>
          </w:divBdr>
          <w:divsChild>
            <w:div w:id="70464791">
              <w:marLeft w:val="0"/>
              <w:marRight w:val="0"/>
              <w:marTop w:val="0"/>
              <w:marBottom w:val="0"/>
              <w:divBdr>
                <w:top w:val="none" w:sz="0" w:space="0" w:color="auto"/>
                <w:left w:val="none" w:sz="0" w:space="0" w:color="auto"/>
                <w:bottom w:val="none" w:sz="0" w:space="0" w:color="auto"/>
                <w:right w:val="none" w:sz="0" w:space="0" w:color="auto"/>
              </w:divBdr>
              <w:divsChild>
                <w:div w:id="15817154">
                  <w:marLeft w:val="0"/>
                  <w:marRight w:val="0"/>
                  <w:marTop w:val="0"/>
                  <w:marBottom w:val="0"/>
                  <w:divBdr>
                    <w:top w:val="none" w:sz="0" w:space="0" w:color="auto"/>
                    <w:left w:val="none" w:sz="0" w:space="0" w:color="auto"/>
                    <w:bottom w:val="none" w:sz="0" w:space="0" w:color="auto"/>
                    <w:right w:val="none" w:sz="0" w:space="0" w:color="auto"/>
                  </w:divBdr>
                  <w:divsChild>
                    <w:div w:id="163404423">
                      <w:marLeft w:val="0"/>
                      <w:marRight w:val="0"/>
                      <w:marTop w:val="0"/>
                      <w:marBottom w:val="0"/>
                      <w:divBdr>
                        <w:top w:val="none" w:sz="0" w:space="0" w:color="auto"/>
                        <w:left w:val="none" w:sz="0" w:space="0" w:color="auto"/>
                        <w:bottom w:val="none" w:sz="0" w:space="0" w:color="auto"/>
                        <w:right w:val="none" w:sz="0" w:space="0" w:color="auto"/>
                      </w:divBdr>
                      <w:divsChild>
                        <w:div w:id="1612936033">
                          <w:marLeft w:val="0"/>
                          <w:marRight w:val="0"/>
                          <w:marTop w:val="0"/>
                          <w:marBottom w:val="0"/>
                          <w:divBdr>
                            <w:top w:val="none" w:sz="0" w:space="0" w:color="auto"/>
                            <w:left w:val="none" w:sz="0" w:space="0" w:color="auto"/>
                            <w:bottom w:val="none" w:sz="0" w:space="0" w:color="auto"/>
                            <w:right w:val="none" w:sz="0" w:space="0" w:color="auto"/>
                          </w:divBdr>
                          <w:divsChild>
                            <w:div w:id="1761440825">
                              <w:marLeft w:val="0"/>
                              <w:marRight w:val="0"/>
                              <w:marTop w:val="0"/>
                              <w:marBottom w:val="0"/>
                              <w:divBdr>
                                <w:top w:val="none" w:sz="0" w:space="0" w:color="auto"/>
                                <w:left w:val="none" w:sz="0" w:space="0" w:color="auto"/>
                                <w:bottom w:val="none" w:sz="0" w:space="0" w:color="auto"/>
                                <w:right w:val="none" w:sz="0" w:space="0" w:color="auto"/>
                              </w:divBdr>
                              <w:divsChild>
                                <w:div w:id="845174606">
                                  <w:marLeft w:val="0"/>
                                  <w:marRight w:val="0"/>
                                  <w:marTop w:val="0"/>
                                  <w:marBottom w:val="0"/>
                                  <w:divBdr>
                                    <w:top w:val="none" w:sz="0" w:space="0" w:color="auto"/>
                                    <w:left w:val="none" w:sz="0" w:space="0" w:color="auto"/>
                                    <w:bottom w:val="none" w:sz="0" w:space="0" w:color="auto"/>
                                    <w:right w:val="none" w:sz="0" w:space="0" w:color="auto"/>
                                  </w:divBdr>
                                  <w:divsChild>
                                    <w:div w:id="394013967">
                                      <w:marLeft w:val="0"/>
                                      <w:marRight w:val="0"/>
                                      <w:marTop w:val="0"/>
                                      <w:marBottom w:val="0"/>
                                      <w:divBdr>
                                        <w:top w:val="none" w:sz="0" w:space="0" w:color="auto"/>
                                        <w:left w:val="none" w:sz="0" w:space="0" w:color="auto"/>
                                        <w:bottom w:val="none" w:sz="0" w:space="0" w:color="auto"/>
                                        <w:right w:val="none" w:sz="0" w:space="0" w:color="auto"/>
                                      </w:divBdr>
                                      <w:divsChild>
                                        <w:div w:id="1614285165">
                                          <w:marLeft w:val="0"/>
                                          <w:marRight w:val="0"/>
                                          <w:marTop w:val="0"/>
                                          <w:marBottom w:val="0"/>
                                          <w:divBdr>
                                            <w:top w:val="none" w:sz="0" w:space="0" w:color="auto"/>
                                            <w:left w:val="none" w:sz="0" w:space="0" w:color="auto"/>
                                            <w:bottom w:val="none" w:sz="0" w:space="0" w:color="auto"/>
                                            <w:right w:val="none" w:sz="0" w:space="0" w:color="auto"/>
                                          </w:divBdr>
                                          <w:divsChild>
                                            <w:div w:id="2046636088">
                                              <w:marLeft w:val="0"/>
                                              <w:marRight w:val="0"/>
                                              <w:marTop w:val="0"/>
                                              <w:marBottom w:val="495"/>
                                              <w:divBdr>
                                                <w:top w:val="none" w:sz="0" w:space="0" w:color="auto"/>
                                                <w:left w:val="none" w:sz="0" w:space="0" w:color="auto"/>
                                                <w:bottom w:val="none" w:sz="0" w:space="0" w:color="auto"/>
                                                <w:right w:val="none" w:sz="0" w:space="0" w:color="auto"/>
                                              </w:divBdr>
                                              <w:divsChild>
                                                <w:div w:id="122502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87335">
      <w:bodyDiv w:val="1"/>
      <w:marLeft w:val="0"/>
      <w:marRight w:val="0"/>
      <w:marTop w:val="0"/>
      <w:marBottom w:val="0"/>
      <w:divBdr>
        <w:top w:val="none" w:sz="0" w:space="0" w:color="auto"/>
        <w:left w:val="none" w:sz="0" w:space="0" w:color="auto"/>
        <w:bottom w:val="none" w:sz="0" w:space="0" w:color="auto"/>
        <w:right w:val="none" w:sz="0" w:space="0" w:color="auto"/>
      </w:divBdr>
      <w:divsChild>
        <w:div w:id="285042208">
          <w:marLeft w:val="0"/>
          <w:marRight w:val="0"/>
          <w:marTop w:val="0"/>
          <w:marBottom w:val="0"/>
          <w:divBdr>
            <w:top w:val="none" w:sz="0" w:space="0" w:color="auto"/>
            <w:left w:val="none" w:sz="0" w:space="0" w:color="auto"/>
            <w:bottom w:val="none" w:sz="0" w:space="0" w:color="auto"/>
            <w:right w:val="none" w:sz="0" w:space="0" w:color="auto"/>
          </w:divBdr>
          <w:divsChild>
            <w:div w:id="1566135946">
              <w:marLeft w:val="0"/>
              <w:marRight w:val="0"/>
              <w:marTop w:val="0"/>
              <w:marBottom w:val="0"/>
              <w:divBdr>
                <w:top w:val="none" w:sz="0" w:space="0" w:color="auto"/>
                <w:left w:val="none" w:sz="0" w:space="0" w:color="auto"/>
                <w:bottom w:val="none" w:sz="0" w:space="0" w:color="auto"/>
                <w:right w:val="none" w:sz="0" w:space="0" w:color="auto"/>
              </w:divBdr>
              <w:divsChild>
                <w:div w:id="1604338705">
                  <w:marLeft w:val="0"/>
                  <w:marRight w:val="0"/>
                  <w:marTop w:val="0"/>
                  <w:marBottom w:val="0"/>
                  <w:divBdr>
                    <w:top w:val="none" w:sz="0" w:space="0" w:color="auto"/>
                    <w:left w:val="none" w:sz="0" w:space="0" w:color="auto"/>
                    <w:bottom w:val="none" w:sz="0" w:space="0" w:color="auto"/>
                    <w:right w:val="none" w:sz="0" w:space="0" w:color="auto"/>
                  </w:divBdr>
                  <w:divsChild>
                    <w:div w:id="940839439">
                      <w:marLeft w:val="0"/>
                      <w:marRight w:val="0"/>
                      <w:marTop w:val="0"/>
                      <w:marBottom w:val="0"/>
                      <w:divBdr>
                        <w:top w:val="none" w:sz="0" w:space="0" w:color="auto"/>
                        <w:left w:val="none" w:sz="0" w:space="0" w:color="auto"/>
                        <w:bottom w:val="none" w:sz="0" w:space="0" w:color="auto"/>
                        <w:right w:val="none" w:sz="0" w:space="0" w:color="auto"/>
                      </w:divBdr>
                      <w:divsChild>
                        <w:div w:id="866336991">
                          <w:marLeft w:val="0"/>
                          <w:marRight w:val="0"/>
                          <w:marTop w:val="0"/>
                          <w:marBottom w:val="0"/>
                          <w:divBdr>
                            <w:top w:val="none" w:sz="0" w:space="0" w:color="auto"/>
                            <w:left w:val="none" w:sz="0" w:space="0" w:color="auto"/>
                            <w:bottom w:val="none" w:sz="0" w:space="0" w:color="auto"/>
                            <w:right w:val="none" w:sz="0" w:space="0" w:color="auto"/>
                          </w:divBdr>
                          <w:divsChild>
                            <w:div w:id="428162040">
                              <w:marLeft w:val="0"/>
                              <w:marRight w:val="0"/>
                              <w:marTop w:val="0"/>
                              <w:marBottom w:val="0"/>
                              <w:divBdr>
                                <w:top w:val="none" w:sz="0" w:space="0" w:color="auto"/>
                                <w:left w:val="none" w:sz="0" w:space="0" w:color="auto"/>
                                <w:bottom w:val="none" w:sz="0" w:space="0" w:color="auto"/>
                                <w:right w:val="none" w:sz="0" w:space="0" w:color="auto"/>
                              </w:divBdr>
                              <w:divsChild>
                                <w:div w:id="126626676">
                                  <w:marLeft w:val="0"/>
                                  <w:marRight w:val="0"/>
                                  <w:marTop w:val="0"/>
                                  <w:marBottom w:val="0"/>
                                  <w:divBdr>
                                    <w:top w:val="none" w:sz="0" w:space="0" w:color="auto"/>
                                    <w:left w:val="none" w:sz="0" w:space="0" w:color="auto"/>
                                    <w:bottom w:val="none" w:sz="0" w:space="0" w:color="auto"/>
                                    <w:right w:val="none" w:sz="0" w:space="0" w:color="auto"/>
                                  </w:divBdr>
                                  <w:divsChild>
                                    <w:div w:id="1202980534">
                                      <w:marLeft w:val="0"/>
                                      <w:marRight w:val="0"/>
                                      <w:marTop w:val="0"/>
                                      <w:marBottom w:val="0"/>
                                      <w:divBdr>
                                        <w:top w:val="none" w:sz="0" w:space="0" w:color="auto"/>
                                        <w:left w:val="none" w:sz="0" w:space="0" w:color="auto"/>
                                        <w:bottom w:val="none" w:sz="0" w:space="0" w:color="auto"/>
                                        <w:right w:val="none" w:sz="0" w:space="0" w:color="auto"/>
                                      </w:divBdr>
                                      <w:divsChild>
                                        <w:div w:id="352191527">
                                          <w:marLeft w:val="0"/>
                                          <w:marRight w:val="0"/>
                                          <w:marTop w:val="0"/>
                                          <w:marBottom w:val="0"/>
                                          <w:divBdr>
                                            <w:top w:val="none" w:sz="0" w:space="0" w:color="auto"/>
                                            <w:left w:val="none" w:sz="0" w:space="0" w:color="auto"/>
                                            <w:bottom w:val="none" w:sz="0" w:space="0" w:color="auto"/>
                                            <w:right w:val="none" w:sz="0" w:space="0" w:color="auto"/>
                                          </w:divBdr>
                                          <w:divsChild>
                                            <w:div w:id="876510494">
                                              <w:marLeft w:val="0"/>
                                              <w:marRight w:val="0"/>
                                              <w:marTop w:val="0"/>
                                              <w:marBottom w:val="495"/>
                                              <w:divBdr>
                                                <w:top w:val="none" w:sz="0" w:space="0" w:color="auto"/>
                                                <w:left w:val="none" w:sz="0" w:space="0" w:color="auto"/>
                                                <w:bottom w:val="none" w:sz="0" w:space="0" w:color="auto"/>
                                                <w:right w:val="none" w:sz="0" w:space="0" w:color="auto"/>
                                              </w:divBdr>
                                              <w:divsChild>
                                                <w:div w:id="18283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326719">
      <w:bodyDiv w:val="1"/>
      <w:marLeft w:val="0"/>
      <w:marRight w:val="0"/>
      <w:marTop w:val="0"/>
      <w:marBottom w:val="0"/>
      <w:divBdr>
        <w:top w:val="none" w:sz="0" w:space="0" w:color="auto"/>
        <w:left w:val="none" w:sz="0" w:space="0" w:color="auto"/>
        <w:bottom w:val="none" w:sz="0" w:space="0" w:color="auto"/>
        <w:right w:val="none" w:sz="0" w:space="0" w:color="auto"/>
      </w:divBdr>
      <w:divsChild>
        <w:div w:id="1788814749">
          <w:marLeft w:val="0"/>
          <w:marRight w:val="0"/>
          <w:marTop w:val="0"/>
          <w:marBottom w:val="0"/>
          <w:divBdr>
            <w:top w:val="none" w:sz="0" w:space="0" w:color="auto"/>
            <w:left w:val="none" w:sz="0" w:space="0" w:color="auto"/>
            <w:bottom w:val="none" w:sz="0" w:space="0" w:color="auto"/>
            <w:right w:val="none" w:sz="0" w:space="0" w:color="auto"/>
          </w:divBdr>
          <w:divsChild>
            <w:div w:id="1507745061">
              <w:marLeft w:val="0"/>
              <w:marRight w:val="0"/>
              <w:marTop w:val="0"/>
              <w:marBottom w:val="0"/>
              <w:divBdr>
                <w:top w:val="none" w:sz="0" w:space="0" w:color="auto"/>
                <w:left w:val="none" w:sz="0" w:space="0" w:color="auto"/>
                <w:bottom w:val="none" w:sz="0" w:space="0" w:color="auto"/>
                <w:right w:val="none" w:sz="0" w:space="0" w:color="auto"/>
              </w:divBdr>
              <w:divsChild>
                <w:div w:id="576330609">
                  <w:marLeft w:val="0"/>
                  <w:marRight w:val="0"/>
                  <w:marTop w:val="0"/>
                  <w:marBottom w:val="0"/>
                  <w:divBdr>
                    <w:top w:val="none" w:sz="0" w:space="0" w:color="auto"/>
                    <w:left w:val="none" w:sz="0" w:space="0" w:color="auto"/>
                    <w:bottom w:val="none" w:sz="0" w:space="0" w:color="auto"/>
                    <w:right w:val="none" w:sz="0" w:space="0" w:color="auto"/>
                  </w:divBdr>
                  <w:divsChild>
                    <w:div w:id="1415735938">
                      <w:marLeft w:val="0"/>
                      <w:marRight w:val="0"/>
                      <w:marTop w:val="0"/>
                      <w:marBottom w:val="0"/>
                      <w:divBdr>
                        <w:top w:val="none" w:sz="0" w:space="0" w:color="auto"/>
                        <w:left w:val="none" w:sz="0" w:space="0" w:color="auto"/>
                        <w:bottom w:val="none" w:sz="0" w:space="0" w:color="auto"/>
                        <w:right w:val="none" w:sz="0" w:space="0" w:color="auto"/>
                      </w:divBdr>
                      <w:divsChild>
                        <w:div w:id="120074716">
                          <w:marLeft w:val="-225"/>
                          <w:marRight w:val="-225"/>
                          <w:marTop w:val="0"/>
                          <w:marBottom w:val="0"/>
                          <w:divBdr>
                            <w:top w:val="none" w:sz="0" w:space="0" w:color="auto"/>
                            <w:left w:val="none" w:sz="0" w:space="0" w:color="auto"/>
                            <w:bottom w:val="none" w:sz="0" w:space="0" w:color="auto"/>
                            <w:right w:val="none" w:sz="0" w:space="0" w:color="auto"/>
                          </w:divBdr>
                          <w:divsChild>
                            <w:div w:id="576593986">
                              <w:marLeft w:val="0"/>
                              <w:marRight w:val="0"/>
                              <w:marTop w:val="0"/>
                              <w:marBottom w:val="0"/>
                              <w:divBdr>
                                <w:top w:val="none" w:sz="0" w:space="0" w:color="auto"/>
                                <w:left w:val="none" w:sz="0" w:space="0" w:color="auto"/>
                                <w:bottom w:val="none" w:sz="0" w:space="0" w:color="auto"/>
                                <w:right w:val="none" w:sz="0" w:space="0" w:color="auto"/>
                              </w:divBdr>
                              <w:divsChild>
                                <w:div w:id="619730631">
                                  <w:marLeft w:val="0"/>
                                  <w:marRight w:val="0"/>
                                  <w:marTop w:val="0"/>
                                  <w:marBottom w:val="150"/>
                                  <w:divBdr>
                                    <w:top w:val="none" w:sz="0" w:space="0" w:color="auto"/>
                                    <w:left w:val="none" w:sz="0" w:space="0" w:color="auto"/>
                                    <w:bottom w:val="none" w:sz="0" w:space="0" w:color="auto"/>
                                    <w:right w:val="none" w:sz="0" w:space="0" w:color="auto"/>
                                  </w:divBdr>
                                  <w:divsChild>
                                    <w:div w:id="571475666">
                                      <w:marLeft w:val="0"/>
                                      <w:marRight w:val="0"/>
                                      <w:marTop w:val="0"/>
                                      <w:marBottom w:val="0"/>
                                      <w:divBdr>
                                        <w:top w:val="none" w:sz="0" w:space="0" w:color="auto"/>
                                        <w:left w:val="none" w:sz="0" w:space="0" w:color="auto"/>
                                        <w:bottom w:val="none" w:sz="0" w:space="0" w:color="auto"/>
                                        <w:right w:val="none" w:sz="0" w:space="0" w:color="auto"/>
                                      </w:divBdr>
                                      <w:divsChild>
                                        <w:div w:id="1490096557">
                                          <w:marLeft w:val="-225"/>
                                          <w:marRight w:val="-225"/>
                                          <w:marTop w:val="0"/>
                                          <w:marBottom w:val="225"/>
                                          <w:divBdr>
                                            <w:top w:val="none" w:sz="0" w:space="0" w:color="auto"/>
                                            <w:left w:val="none" w:sz="0" w:space="0" w:color="auto"/>
                                            <w:bottom w:val="none" w:sz="0" w:space="0" w:color="auto"/>
                                            <w:right w:val="none" w:sz="0" w:space="0" w:color="auto"/>
                                          </w:divBdr>
                                          <w:divsChild>
                                            <w:div w:id="4464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15677">
      <w:bodyDiv w:val="1"/>
      <w:marLeft w:val="0"/>
      <w:marRight w:val="0"/>
      <w:marTop w:val="0"/>
      <w:marBottom w:val="0"/>
      <w:divBdr>
        <w:top w:val="none" w:sz="0" w:space="0" w:color="auto"/>
        <w:left w:val="none" w:sz="0" w:space="0" w:color="auto"/>
        <w:bottom w:val="none" w:sz="0" w:space="0" w:color="auto"/>
        <w:right w:val="none" w:sz="0" w:space="0" w:color="auto"/>
      </w:divBdr>
      <w:divsChild>
        <w:div w:id="1888300596">
          <w:marLeft w:val="0"/>
          <w:marRight w:val="0"/>
          <w:marTop w:val="0"/>
          <w:marBottom w:val="0"/>
          <w:divBdr>
            <w:top w:val="none" w:sz="0" w:space="0" w:color="auto"/>
            <w:left w:val="none" w:sz="0" w:space="0" w:color="auto"/>
            <w:bottom w:val="none" w:sz="0" w:space="0" w:color="auto"/>
            <w:right w:val="none" w:sz="0" w:space="0" w:color="auto"/>
          </w:divBdr>
          <w:divsChild>
            <w:div w:id="300548326">
              <w:marLeft w:val="0"/>
              <w:marRight w:val="0"/>
              <w:marTop w:val="0"/>
              <w:marBottom w:val="0"/>
              <w:divBdr>
                <w:top w:val="none" w:sz="0" w:space="0" w:color="auto"/>
                <w:left w:val="none" w:sz="0" w:space="0" w:color="auto"/>
                <w:bottom w:val="none" w:sz="0" w:space="0" w:color="auto"/>
                <w:right w:val="none" w:sz="0" w:space="0" w:color="auto"/>
              </w:divBdr>
              <w:divsChild>
                <w:div w:id="711730125">
                  <w:marLeft w:val="0"/>
                  <w:marRight w:val="0"/>
                  <w:marTop w:val="0"/>
                  <w:marBottom w:val="0"/>
                  <w:divBdr>
                    <w:top w:val="none" w:sz="0" w:space="0" w:color="auto"/>
                    <w:left w:val="none" w:sz="0" w:space="0" w:color="auto"/>
                    <w:bottom w:val="none" w:sz="0" w:space="0" w:color="auto"/>
                    <w:right w:val="none" w:sz="0" w:space="0" w:color="auto"/>
                  </w:divBdr>
                  <w:divsChild>
                    <w:div w:id="1204826990">
                      <w:marLeft w:val="0"/>
                      <w:marRight w:val="0"/>
                      <w:marTop w:val="0"/>
                      <w:marBottom w:val="0"/>
                      <w:divBdr>
                        <w:top w:val="none" w:sz="0" w:space="0" w:color="auto"/>
                        <w:left w:val="none" w:sz="0" w:space="0" w:color="auto"/>
                        <w:bottom w:val="none" w:sz="0" w:space="0" w:color="auto"/>
                        <w:right w:val="none" w:sz="0" w:space="0" w:color="auto"/>
                      </w:divBdr>
                      <w:divsChild>
                        <w:div w:id="486359423">
                          <w:marLeft w:val="0"/>
                          <w:marRight w:val="0"/>
                          <w:marTop w:val="0"/>
                          <w:marBottom w:val="0"/>
                          <w:divBdr>
                            <w:top w:val="none" w:sz="0" w:space="0" w:color="auto"/>
                            <w:left w:val="none" w:sz="0" w:space="0" w:color="auto"/>
                            <w:bottom w:val="none" w:sz="0" w:space="0" w:color="auto"/>
                            <w:right w:val="none" w:sz="0" w:space="0" w:color="auto"/>
                          </w:divBdr>
                          <w:divsChild>
                            <w:div w:id="1037699690">
                              <w:marLeft w:val="0"/>
                              <w:marRight w:val="0"/>
                              <w:marTop w:val="0"/>
                              <w:marBottom w:val="0"/>
                              <w:divBdr>
                                <w:top w:val="none" w:sz="0" w:space="0" w:color="auto"/>
                                <w:left w:val="none" w:sz="0" w:space="0" w:color="auto"/>
                                <w:bottom w:val="none" w:sz="0" w:space="0" w:color="auto"/>
                                <w:right w:val="none" w:sz="0" w:space="0" w:color="auto"/>
                              </w:divBdr>
                              <w:divsChild>
                                <w:div w:id="995456704">
                                  <w:marLeft w:val="0"/>
                                  <w:marRight w:val="0"/>
                                  <w:marTop w:val="0"/>
                                  <w:marBottom w:val="0"/>
                                  <w:divBdr>
                                    <w:top w:val="none" w:sz="0" w:space="0" w:color="auto"/>
                                    <w:left w:val="none" w:sz="0" w:space="0" w:color="auto"/>
                                    <w:bottom w:val="none" w:sz="0" w:space="0" w:color="auto"/>
                                    <w:right w:val="none" w:sz="0" w:space="0" w:color="auto"/>
                                  </w:divBdr>
                                  <w:divsChild>
                                    <w:div w:id="11802974">
                                      <w:marLeft w:val="0"/>
                                      <w:marRight w:val="0"/>
                                      <w:marTop w:val="0"/>
                                      <w:marBottom w:val="0"/>
                                      <w:divBdr>
                                        <w:top w:val="none" w:sz="0" w:space="0" w:color="auto"/>
                                        <w:left w:val="none" w:sz="0" w:space="0" w:color="auto"/>
                                        <w:bottom w:val="none" w:sz="0" w:space="0" w:color="auto"/>
                                        <w:right w:val="none" w:sz="0" w:space="0" w:color="auto"/>
                                      </w:divBdr>
                                      <w:divsChild>
                                        <w:div w:id="1107433006">
                                          <w:marLeft w:val="0"/>
                                          <w:marRight w:val="0"/>
                                          <w:marTop w:val="0"/>
                                          <w:marBottom w:val="0"/>
                                          <w:divBdr>
                                            <w:top w:val="none" w:sz="0" w:space="0" w:color="auto"/>
                                            <w:left w:val="none" w:sz="0" w:space="0" w:color="auto"/>
                                            <w:bottom w:val="none" w:sz="0" w:space="0" w:color="auto"/>
                                            <w:right w:val="none" w:sz="0" w:space="0" w:color="auto"/>
                                          </w:divBdr>
                                          <w:divsChild>
                                            <w:div w:id="1669674800">
                                              <w:marLeft w:val="0"/>
                                              <w:marRight w:val="0"/>
                                              <w:marTop w:val="0"/>
                                              <w:marBottom w:val="495"/>
                                              <w:divBdr>
                                                <w:top w:val="none" w:sz="0" w:space="0" w:color="auto"/>
                                                <w:left w:val="none" w:sz="0" w:space="0" w:color="auto"/>
                                                <w:bottom w:val="none" w:sz="0" w:space="0" w:color="auto"/>
                                                <w:right w:val="none" w:sz="0" w:space="0" w:color="auto"/>
                                              </w:divBdr>
                                              <w:divsChild>
                                                <w:div w:id="117479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851514">
      <w:bodyDiv w:val="1"/>
      <w:marLeft w:val="0"/>
      <w:marRight w:val="0"/>
      <w:marTop w:val="0"/>
      <w:marBottom w:val="0"/>
      <w:divBdr>
        <w:top w:val="none" w:sz="0" w:space="0" w:color="auto"/>
        <w:left w:val="none" w:sz="0" w:space="0" w:color="auto"/>
        <w:bottom w:val="none" w:sz="0" w:space="0" w:color="auto"/>
        <w:right w:val="none" w:sz="0" w:space="0" w:color="auto"/>
      </w:divBdr>
      <w:divsChild>
        <w:div w:id="687872949">
          <w:marLeft w:val="0"/>
          <w:marRight w:val="0"/>
          <w:marTop w:val="0"/>
          <w:marBottom w:val="0"/>
          <w:divBdr>
            <w:top w:val="none" w:sz="0" w:space="0" w:color="auto"/>
            <w:left w:val="none" w:sz="0" w:space="0" w:color="auto"/>
            <w:bottom w:val="none" w:sz="0" w:space="0" w:color="auto"/>
            <w:right w:val="none" w:sz="0" w:space="0" w:color="auto"/>
          </w:divBdr>
          <w:divsChild>
            <w:div w:id="2055738057">
              <w:marLeft w:val="0"/>
              <w:marRight w:val="0"/>
              <w:marTop w:val="0"/>
              <w:marBottom w:val="0"/>
              <w:divBdr>
                <w:top w:val="none" w:sz="0" w:space="0" w:color="auto"/>
                <w:left w:val="none" w:sz="0" w:space="0" w:color="auto"/>
                <w:bottom w:val="none" w:sz="0" w:space="0" w:color="auto"/>
                <w:right w:val="none" w:sz="0" w:space="0" w:color="auto"/>
              </w:divBdr>
              <w:divsChild>
                <w:div w:id="1439064955">
                  <w:marLeft w:val="0"/>
                  <w:marRight w:val="0"/>
                  <w:marTop w:val="0"/>
                  <w:marBottom w:val="0"/>
                  <w:divBdr>
                    <w:top w:val="none" w:sz="0" w:space="0" w:color="auto"/>
                    <w:left w:val="none" w:sz="0" w:space="0" w:color="auto"/>
                    <w:bottom w:val="none" w:sz="0" w:space="0" w:color="auto"/>
                    <w:right w:val="none" w:sz="0" w:space="0" w:color="auto"/>
                  </w:divBdr>
                  <w:divsChild>
                    <w:div w:id="510485029">
                      <w:marLeft w:val="0"/>
                      <w:marRight w:val="0"/>
                      <w:marTop w:val="0"/>
                      <w:marBottom w:val="0"/>
                      <w:divBdr>
                        <w:top w:val="none" w:sz="0" w:space="0" w:color="auto"/>
                        <w:left w:val="none" w:sz="0" w:space="0" w:color="auto"/>
                        <w:bottom w:val="none" w:sz="0" w:space="0" w:color="auto"/>
                        <w:right w:val="none" w:sz="0" w:space="0" w:color="auto"/>
                      </w:divBdr>
                      <w:divsChild>
                        <w:div w:id="1568104886">
                          <w:marLeft w:val="0"/>
                          <w:marRight w:val="0"/>
                          <w:marTop w:val="0"/>
                          <w:marBottom w:val="0"/>
                          <w:divBdr>
                            <w:top w:val="none" w:sz="0" w:space="0" w:color="auto"/>
                            <w:left w:val="none" w:sz="0" w:space="0" w:color="auto"/>
                            <w:bottom w:val="none" w:sz="0" w:space="0" w:color="auto"/>
                            <w:right w:val="none" w:sz="0" w:space="0" w:color="auto"/>
                          </w:divBdr>
                          <w:divsChild>
                            <w:div w:id="1620647844">
                              <w:marLeft w:val="0"/>
                              <w:marRight w:val="0"/>
                              <w:marTop w:val="0"/>
                              <w:marBottom w:val="0"/>
                              <w:divBdr>
                                <w:top w:val="none" w:sz="0" w:space="0" w:color="auto"/>
                                <w:left w:val="none" w:sz="0" w:space="0" w:color="auto"/>
                                <w:bottom w:val="none" w:sz="0" w:space="0" w:color="auto"/>
                                <w:right w:val="none" w:sz="0" w:space="0" w:color="auto"/>
                              </w:divBdr>
                              <w:divsChild>
                                <w:div w:id="243875386">
                                  <w:marLeft w:val="0"/>
                                  <w:marRight w:val="0"/>
                                  <w:marTop w:val="0"/>
                                  <w:marBottom w:val="0"/>
                                  <w:divBdr>
                                    <w:top w:val="none" w:sz="0" w:space="0" w:color="auto"/>
                                    <w:left w:val="none" w:sz="0" w:space="0" w:color="auto"/>
                                    <w:bottom w:val="none" w:sz="0" w:space="0" w:color="auto"/>
                                    <w:right w:val="none" w:sz="0" w:space="0" w:color="auto"/>
                                  </w:divBdr>
                                  <w:divsChild>
                                    <w:div w:id="596671737">
                                      <w:marLeft w:val="0"/>
                                      <w:marRight w:val="0"/>
                                      <w:marTop w:val="0"/>
                                      <w:marBottom w:val="0"/>
                                      <w:divBdr>
                                        <w:top w:val="none" w:sz="0" w:space="0" w:color="auto"/>
                                        <w:left w:val="none" w:sz="0" w:space="0" w:color="auto"/>
                                        <w:bottom w:val="none" w:sz="0" w:space="0" w:color="auto"/>
                                        <w:right w:val="none" w:sz="0" w:space="0" w:color="auto"/>
                                      </w:divBdr>
                                      <w:divsChild>
                                        <w:div w:id="1960338396">
                                          <w:marLeft w:val="0"/>
                                          <w:marRight w:val="0"/>
                                          <w:marTop w:val="0"/>
                                          <w:marBottom w:val="0"/>
                                          <w:divBdr>
                                            <w:top w:val="none" w:sz="0" w:space="0" w:color="auto"/>
                                            <w:left w:val="none" w:sz="0" w:space="0" w:color="auto"/>
                                            <w:bottom w:val="none" w:sz="0" w:space="0" w:color="auto"/>
                                            <w:right w:val="none" w:sz="0" w:space="0" w:color="auto"/>
                                          </w:divBdr>
                                          <w:divsChild>
                                            <w:div w:id="1175461609">
                                              <w:marLeft w:val="0"/>
                                              <w:marRight w:val="0"/>
                                              <w:marTop w:val="0"/>
                                              <w:marBottom w:val="495"/>
                                              <w:divBdr>
                                                <w:top w:val="none" w:sz="0" w:space="0" w:color="auto"/>
                                                <w:left w:val="none" w:sz="0" w:space="0" w:color="auto"/>
                                                <w:bottom w:val="none" w:sz="0" w:space="0" w:color="auto"/>
                                                <w:right w:val="none" w:sz="0" w:space="0" w:color="auto"/>
                                              </w:divBdr>
                                              <w:divsChild>
                                                <w:div w:id="3634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5383">
      <w:bodyDiv w:val="1"/>
      <w:marLeft w:val="0"/>
      <w:marRight w:val="0"/>
      <w:marTop w:val="0"/>
      <w:marBottom w:val="0"/>
      <w:divBdr>
        <w:top w:val="none" w:sz="0" w:space="0" w:color="auto"/>
        <w:left w:val="none" w:sz="0" w:space="0" w:color="auto"/>
        <w:bottom w:val="none" w:sz="0" w:space="0" w:color="auto"/>
        <w:right w:val="none" w:sz="0" w:space="0" w:color="auto"/>
      </w:divBdr>
    </w:div>
    <w:div w:id="218906170">
      <w:bodyDiv w:val="1"/>
      <w:marLeft w:val="0"/>
      <w:marRight w:val="0"/>
      <w:marTop w:val="0"/>
      <w:marBottom w:val="0"/>
      <w:divBdr>
        <w:top w:val="none" w:sz="0" w:space="0" w:color="auto"/>
        <w:left w:val="none" w:sz="0" w:space="0" w:color="auto"/>
        <w:bottom w:val="none" w:sz="0" w:space="0" w:color="auto"/>
        <w:right w:val="none" w:sz="0" w:space="0" w:color="auto"/>
      </w:divBdr>
      <w:divsChild>
        <w:div w:id="1773931561">
          <w:marLeft w:val="0"/>
          <w:marRight w:val="0"/>
          <w:marTop w:val="0"/>
          <w:marBottom w:val="0"/>
          <w:divBdr>
            <w:top w:val="none" w:sz="0" w:space="0" w:color="auto"/>
            <w:left w:val="none" w:sz="0" w:space="0" w:color="auto"/>
            <w:bottom w:val="none" w:sz="0" w:space="0" w:color="auto"/>
            <w:right w:val="none" w:sz="0" w:space="0" w:color="auto"/>
          </w:divBdr>
          <w:divsChild>
            <w:div w:id="1408528057">
              <w:marLeft w:val="0"/>
              <w:marRight w:val="0"/>
              <w:marTop w:val="0"/>
              <w:marBottom w:val="0"/>
              <w:divBdr>
                <w:top w:val="none" w:sz="0" w:space="0" w:color="auto"/>
                <w:left w:val="none" w:sz="0" w:space="0" w:color="auto"/>
                <w:bottom w:val="none" w:sz="0" w:space="0" w:color="auto"/>
                <w:right w:val="none" w:sz="0" w:space="0" w:color="auto"/>
              </w:divBdr>
              <w:divsChild>
                <w:div w:id="1359158943">
                  <w:marLeft w:val="0"/>
                  <w:marRight w:val="0"/>
                  <w:marTop w:val="0"/>
                  <w:marBottom w:val="0"/>
                  <w:divBdr>
                    <w:top w:val="none" w:sz="0" w:space="0" w:color="auto"/>
                    <w:left w:val="none" w:sz="0" w:space="0" w:color="auto"/>
                    <w:bottom w:val="none" w:sz="0" w:space="0" w:color="auto"/>
                    <w:right w:val="none" w:sz="0" w:space="0" w:color="auto"/>
                  </w:divBdr>
                  <w:divsChild>
                    <w:div w:id="1316028525">
                      <w:marLeft w:val="0"/>
                      <w:marRight w:val="0"/>
                      <w:marTop w:val="0"/>
                      <w:marBottom w:val="0"/>
                      <w:divBdr>
                        <w:top w:val="none" w:sz="0" w:space="0" w:color="auto"/>
                        <w:left w:val="none" w:sz="0" w:space="0" w:color="auto"/>
                        <w:bottom w:val="none" w:sz="0" w:space="0" w:color="auto"/>
                        <w:right w:val="none" w:sz="0" w:space="0" w:color="auto"/>
                      </w:divBdr>
                      <w:divsChild>
                        <w:div w:id="1641298743">
                          <w:marLeft w:val="0"/>
                          <w:marRight w:val="0"/>
                          <w:marTop w:val="0"/>
                          <w:marBottom w:val="0"/>
                          <w:divBdr>
                            <w:top w:val="none" w:sz="0" w:space="0" w:color="auto"/>
                            <w:left w:val="none" w:sz="0" w:space="0" w:color="auto"/>
                            <w:bottom w:val="none" w:sz="0" w:space="0" w:color="auto"/>
                            <w:right w:val="none" w:sz="0" w:space="0" w:color="auto"/>
                          </w:divBdr>
                          <w:divsChild>
                            <w:div w:id="835069964">
                              <w:marLeft w:val="0"/>
                              <w:marRight w:val="0"/>
                              <w:marTop w:val="0"/>
                              <w:marBottom w:val="0"/>
                              <w:divBdr>
                                <w:top w:val="none" w:sz="0" w:space="0" w:color="auto"/>
                                <w:left w:val="none" w:sz="0" w:space="0" w:color="auto"/>
                                <w:bottom w:val="none" w:sz="0" w:space="0" w:color="auto"/>
                                <w:right w:val="none" w:sz="0" w:space="0" w:color="auto"/>
                              </w:divBdr>
                              <w:divsChild>
                                <w:div w:id="1996256169">
                                  <w:marLeft w:val="0"/>
                                  <w:marRight w:val="0"/>
                                  <w:marTop w:val="0"/>
                                  <w:marBottom w:val="0"/>
                                  <w:divBdr>
                                    <w:top w:val="none" w:sz="0" w:space="0" w:color="auto"/>
                                    <w:left w:val="none" w:sz="0" w:space="0" w:color="auto"/>
                                    <w:bottom w:val="none" w:sz="0" w:space="0" w:color="auto"/>
                                    <w:right w:val="none" w:sz="0" w:space="0" w:color="auto"/>
                                  </w:divBdr>
                                  <w:divsChild>
                                    <w:div w:id="1130171926">
                                      <w:marLeft w:val="0"/>
                                      <w:marRight w:val="0"/>
                                      <w:marTop w:val="0"/>
                                      <w:marBottom w:val="0"/>
                                      <w:divBdr>
                                        <w:top w:val="none" w:sz="0" w:space="0" w:color="auto"/>
                                        <w:left w:val="none" w:sz="0" w:space="0" w:color="auto"/>
                                        <w:bottom w:val="none" w:sz="0" w:space="0" w:color="auto"/>
                                        <w:right w:val="none" w:sz="0" w:space="0" w:color="auto"/>
                                      </w:divBdr>
                                      <w:divsChild>
                                        <w:div w:id="1609579949">
                                          <w:marLeft w:val="0"/>
                                          <w:marRight w:val="0"/>
                                          <w:marTop w:val="0"/>
                                          <w:marBottom w:val="0"/>
                                          <w:divBdr>
                                            <w:top w:val="none" w:sz="0" w:space="0" w:color="auto"/>
                                            <w:left w:val="none" w:sz="0" w:space="0" w:color="auto"/>
                                            <w:bottom w:val="none" w:sz="0" w:space="0" w:color="auto"/>
                                            <w:right w:val="none" w:sz="0" w:space="0" w:color="auto"/>
                                          </w:divBdr>
                                          <w:divsChild>
                                            <w:div w:id="1955942565">
                                              <w:marLeft w:val="0"/>
                                              <w:marRight w:val="0"/>
                                              <w:marTop w:val="0"/>
                                              <w:marBottom w:val="495"/>
                                              <w:divBdr>
                                                <w:top w:val="none" w:sz="0" w:space="0" w:color="auto"/>
                                                <w:left w:val="none" w:sz="0" w:space="0" w:color="auto"/>
                                                <w:bottom w:val="none" w:sz="0" w:space="0" w:color="auto"/>
                                                <w:right w:val="none" w:sz="0" w:space="0" w:color="auto"/>
                                              </w:divBdr>
                                              <w:divsChild>
                                                <w:div w:id="15265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224250">
      <w:bodyDiv w:val="1"/>
      <w:marLeft w:val="0"/>
      <w:marRight w:val="0"/>
      <w:marTop w:val="0"/>
      <w:marBottom w:val="0"/>
      <w:divBdr>
        <w:top w:val="none" w:sz="0" w:space="0" w:color="auto"/>
        <w:left w:val="none" w:sz="0" w:space="0" w:color="auto"/>
        <w:bottom w:val="none" w:sz="0" w:space="0" w:color="auto"/>
        <w:right w:val="none" w:sz="0" w:space="0" w:color="auto"/>
      </w:divBdr>
      <w:divsChild>
        <w:div w:id="780076646">
          <w:marLeft w:val="0"/>
          <w:marRight w:val="0"/>
          <w:marTop w:val="0"/>
          <w:marBottom w:val="0"/>
          <w:divBdr>
            <w:top w:val="none" w:sz="0" w:space="0" w:color="auto"/>
            <w:left w:val="none" w:sz="0" w:space="0" w:color="auto"/>
            <w:bottom w:val="none" w:sz="0" w:space="0" w:color="auto"/>
            <w:right w:val="none" w:sz="0" w:space="0" w:color="auto"/>
          </w:divBdr>
          <w:divsChild>
            <w:div w:id="880358642">
              <w:marLeft w:val="0"/>
              <w:marRight w:val="0"/>
              <w:marTop w:val="0"/>
              <w:marBottom w:val="0"/>
              <w:divBdr>
                <w:top w:val="none" w:sz="0" w:space="0" w:color="auto"/>
                <w:left w:val="none" w:sz="0" w:space="0" w:color="auto"/>
                <w:bottom w:val="none" w:sz="0" w:space="0" w:color="auto"/>
                <w:right w:val="none" w:sz="0" w:space="0" w:color="auto"/>
              </w:divBdr>
              <w:divsChild>
                <w:div w:id="1800147944">
                  <w:marLeft w:val="0"/>
                  <w:marRight w:val="0"/>
                  <w:marTop w:val="0"/>
                  <w:marBottom w:val="0"/>
                  <w:divBdr>
                    <w:top w:val="none" w:sz="0" w:space="0" w:color="auto"/>
                    <w:left w:val="none" w:sz="0" w:space="0" w:color="auto"/>
                    <w:bottom w:val="none" w:sz="0" w:space="0" w:color="auto"/>
                    <w:right w:val="none" w:sz="0" w:space="0" w:color="auto"/>
                  </w:divBdr>
                  <w:divsChild>
                    <w:div w:id="866479731">
                      <w:marLeft w:val="0"/>
                      <w:marRight w:val="0"/>
                      <w:marTop w:val="0"/>
                      <w:marBottom w:val="0"/>
                      <w:divBdr>
                        <w:top w:val="none" w:sz="0" w:space="0" w:color="auto"/>
                        <w:left w:val="none" w:sz="0" w:space="0" w:color="auto"/>
                        <w:bottom w:val="none" w:sz="0" w:space="0" w:color="auto"/>
                        <w:right w:val="none" w:sz="0" w:space="0" w:color="auto"/>
                      </w:divBdr>
                      <w:divsChild>
                        <w:div w:id="599489399">
                          <w:marLeft w:val="0"/>
                          <w:marRight w:val="0"/>
                          <w:marTop w:val="0"/>
                          <w:marBottom w:val="0"/>
                          <w:divBdr>
                            <w:top w:val="none" w:sz="0" w:space="0" w:color="auto"/>
                            <w:left w:val="none" w:sz="0" w:space="0" w:color="auto"/>
                            <w:bottom w:val="none" w:sz="0" w:space="0" w:color="auto"/>
                            <w:right w:val="none" w:sz="0" w:space="0" w:color="auto"/>
                          </w:divBdr>
                          <w:divsChild>
                            <w:div w:id="375660073">
                              <w:marLeft w:val="0"/>
                              <w:marRight w:val="0"/>
                              <w:marTop w:val="0"/>
                              <w:marBottom w:val="0"/>
                              <w:divBdr>
                                <w:top w:val="none" w:sz="0" w:space="0" w:color="auto"/>
                                <w:left w:val="none" w:sz="0" w:space="0" w:color="auto"/>
                                <w:bottom w:val="none" w:sz="0" w:space="0" w:color="auto"/>
                                <w:right w:val="none" w:sz="0" w:space="0" w:color="auto"/>
                              </w:divBdr>
                              <w:divsChild>
                                <w:div w:id="1667591540">
                                  <w:marLeft w:val="0"/>
                                  <w:marRight w:val="0"/>
                                  <w:marTop w:val="0"/>
                                  <w:marBottom w:val="0"/>
                                  <w:divBdr>
                                    <w:top w:val="none" w:sz="0" w:space="0" w:color="auto"/>
                                    <w:left w:val="none" w:sz="0" w:space="0" w:color="auto"/>
                                    <w:bottom w:val="none" w:sz="0" w:space="0" w:color="auto"/>
                                    <w:right w:val="none" w:sz="0" w:space="0" w:color="auto"/>
                                  </w:divBdr>
                                  <w:divsChild>
                                    <w:div w:id="274748611">
                                      <w:marLeft w:val="0"/>
                                      <w:marRight w:val="0"/>
                                      <w:marTop w:val="0"/>
                                      <w:marBottom w:val="0"/>
                                      <w:divBdr>
                                        <w:top w:val="none" w:sz="0" w:space="0" w:color="auto"/>
                                        <w:left w:val="none" w:sz="0" w:space="0" w:color="auto"/>
                                        <w:bottom w:val="none" w:sz="0" w:space="0" w:color="auto"/>
                                        <w:right w:val="none" w:sz="0" w:space="0" w:color="auto"/>
                                      </w:divBdr>
                                      <w:divsChild>
                                        <w:div w:id="960258105">
                                          <w:marLeft w:val="0"/>
                                          <w:marRight w:val="0"/>
                                          <w:marTop w:val="0"/>
                                          <w:marBottom w:val="0"/>
                                          <w:divBdr>
                                            <w:top w:val="none" w:sz="0" w:space="0" w:color="auto"/>
                                            <w:left w:val="none" w:sz="0" w:space="0" w:color="auto"/>
                                            <w:bottom w:val="none" w:sz="0" w:space="0" w:color="auto"/>
                                            <w:right w:val="none" w:sz="0" w:space="0" w:color="auto"/>
                                          </w:divBdr>
                                          <w:divsChild>
                                            <w:div w:id="2130658003">
                                              <w:marLeft w:val="0"/>
                                              <w:marRight w:val="0"/>
                                              <w:marTop w:val="0"/>
                                              <w:marBottom w:val="495"/>
                                              <w:divBdr>
                                                <w:top w:val="none" w:sz="0" w:space="0" w:color="auto"/>
                                                <w:left w:val="none" w:sz="0" w:space="0" w:color="auto"/>
                                                <w:bottom w:val="none" w:sz="0" w:space="0" w:color="auto"/>
                                                <w:right w:val="none" w:sz="0" w:space="0" w:color="auto"/>
                                              </w:divBdr>
                                              <w:divsChild>
                                                <w:div w:id="49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4186644">
      <w:bodyDiv w:val="1"/>
      <w:marLeft w:val="0"/>
      <w:marRight w:val="0"/>
      <w:marTop w:val="0"/>
      <w:marBottom w:val="0"/>
      <w:divBdr>
        <w:top w:val="none" w:sz="0" w:space="0" w:color="auto"/>
        <w:left w:val="none" w:sz="0" w:space="0" w:color="auto"/>
        <w:bottom w:val="none" w:sz="0" w:space="0" w:color="auto"/>
        <w:right w:val="none" w:sz="0" w:space="0" w:color="auto"/>
      </w:divBdr>
      <w:divsChild>
        <w:div w:id="1630208764">
          <w:marLeft w:val="0"/>
          <w:marRight w:val="0"/>
          <w:marTop w:val="0"/>
          <w:marBottom w:val="0"/>
          <w:divBdr>
            <w:top w:val="none" w:sz="0" w:space="0" w:color="auto"/>
            <w:left w:val="none" w:sz="0" w:space="0" w:color="auto"/>
            <w:bottom w:val="none" w:sz="0" w:space="0" w:color="auto"/>
            <w:right w:val="none" w:sz="0" w:space="0" w:color="auto"/>
          </w:divBdr>
          <w:divsChild>
            <w:div w:id="1898127785">
              <w:marLeft w:val="0"/>
              <w:marRight w:val="0"/>
              <w:marTop w:val="0"/>
              <w:marBottom w:val="0"/>
              <w:divBdr>
                <w:top w:val="none" w:sz="0" w:space="0" w:color="auto"/>
                <w:left w:val="none" w:sz="0" w:space="0" w:color="auto"/>
                <w:bottom w:val="none" w:sz="0" w:space="0" w:color="auto"/>
                <w:right w:val="none" w:sz="0" w:space="0" w:color="auto"/>
              </w:divBdr>
              <w:divsChild>
                <w:div w:id="1229850204">
                  <w:marLeft w:val="0"/>
                  <w:marRight w:val="0"/>
                  <w:marTop w:val="0"/>
                  <w:marBottom w:val="0"/>
                  <w:divBdr>
                    <w:top w:val="none" w:sz="0" w:space="0" w:color="auto"/>
                    <w:left w:val="none" w:sz="0" w:space="0" w:color="auto"/>
                    <w:bottom w:val="none" w:sz="0" w:space="0" w:color="auto"/>
                    <w:right w:val="none" w:sz="0" w:space="0" w:color="auto"/>
                  </w:divBdr>
                  <w:divsChild>
                    <w:div w:id="1799716668">
                      <w:marLeft w:val="0"/>
                      <w:marRight w:val="0"/>
                      <w:marTop w:val="0"/>
                      <w:marBottom w:val="0"/>
                      <w:divBdr>
                        <w:top w:val="none" w:sz="0" w:space="0" w:color="auto"/>
                        <w:left w:val="none" w:sz="0" w:space="0" w:color="auto"/>
                        <w:bottom w:val="none" w:sz="0" w:space="0" w:color="auto"/>
                        <w:right w:val="none" w:sz="0" w:space="0" w:color="auto"/>
                      </w:divBdr>
                      <w:divsChild>
                        <w:div w:id="1771194165">
                          <w:marLeft w:val="0"/>
                          <w:marRight w:val="0"/>
                          <w:marTop w:val="0"/>
                          <w:marBottom w:val="0"/>
                          <w:divBdr>
                            <w:top w:val="none" w:sz="0" w:space="0" w:color="auto"/>
                            <w:left w:val="none" w:sz="0" w:space="0" w:color="auto"/>
                            <w:bottom w:val="none" w:sz="0" w:space="0" w:color="auto"/>
                            <w:right w:val="none" w:sz="0" w:space="0" w:color="auto"/>
                          </w:divBdr>
                          <w:divsChild>
                            <w:div w:id="1438678167">
                              <w:marLeft w:val="0"/>
                              <w:marRight w:val="0"/>
                              <w:marTop w:val="0"/>
                              <w:marBottom w:val="0"/>
                              <w:divBdr>
                                <w:top w:val="none" w:sz="0" w:space="0" w:color="auto"/>
                                <w:left w:val="none" w:sz="0" w:space="0" w:color="auto"/>
                                <w:bottom w:val="none" w:sz="0" w:space="0" w:color="auto"/>
                                <w:right w:val="none" w:sz="0" w:space="0" w:color="auto"/>
                              </w:divBdr>
                              <w:divsChild>
                                <w:div w:id="2080982133">
                                  <w:marLeft w:val="0"/>
                                  <w:marRight w:val="0"/>
                                  <w:marTop w:val="0"/>
                                  <w:marBottom w:val="0"/>
                                  <w:divBdr>
                                    <w:top w:val="none" w:sz="0" w:space="0" w:color="auto"/>
                                    <w:left w:val="none" w:sz="0" w:space="0" w:color="auto"/>
                                    <w:bottom w:val="none" w:sz="0" w:space="0" w:color="auto"/>
                                    <w:right w:val="none" w:sz="0" w:space="0" w:color="auto"/>
                                  </w:divBdr>
                                  <w:divsChild>
                                    <w:div w:id="194780379">
                                      <w:marLeft w:val="0"/>
                                      <w:marRight w:val="0"/>
                                      <w:marTop w:val="0"/>
                                      <w:marBottom w:val="0"/>
                                      <w:divBdr>
                                        <w:top w:val="none" w:sz="0" w:space="0" w:color="auto"/>
                                        <w:left w:val="none" w:sz="0" w:space="0" w:color="auto"/>
                                        <w:bottom w:val="none" w:sz="0" w:space="0" w:color="auto"/>
                                        <w:right w:val="none" w:sz="0" w:space="0" w:color="auto"/>
                                      </w:divBdr>
                                      <w:divsChild>
                                        <w:div w:id="1921333913">
                                          <w:marLeft w:val="0"/>
                                          <w:marRight w:val="0"/>
                                          <w:marTop w:val="0"/>
                                          <w:marBottom w:val="0"/>
                                          <w:divBdr>
                                            <w:top w:val="none" w:sz="0" w:space="0" w:color="auto"/>
                                            <w:left w:val="none" w:sz="0" w:space="0" w:color="auto"/>
                                            <w:bottom w:val="none" w:sz="0" w:space="0" w:color="auto"/>
                                            <w:right w:val="none" w:sz="0" w:space="0" w:color="auto"/>
                                          </w:divBdr>
                                          <w:divsChild>
                                            <w:div w:id="1971473673">
                                              <w:marLeft w:val="0"/>
                                              <w:marRight w:val="0"/>
                                              <w:marTop w:val="0"/>
                                              <w:marBottom w:val="495"/>
                                              <w:divBdr>
                                                <w:top w:val="none" w:sz="0" w:space="0" w:color="auto"/>
                                                <w:left w:val="none" w:sz="0" w:space="0" w:color="auto"/>
                                                <w:bottom w:val="none" w:sz="0" w:space="0" w:color="auto"/>
                                                <w:right w:val="none" w:sz="0" w:space="0" w:color="auto"/>
                                              </w:divBdr>
                                              <w:divsChild>
                                                <w:div w:id="6531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458755">
      <w:bodyDiv w:val="1"/>
      <w:marLeft w:val="0"/>
      <w:marRight w:val="0"/>
      <w:marTop w:val="0"/>
      <w:marBottom w:val="0"/>
      <w:divBdr>
        <w:top w:val="none" w:sz="0" w:space="0" w:color="auto"/>
        <w:left w:val="none" w:sz="0" w:space="0" w:color="auto"/>
        <w:bottom w:val="none" w:sz="0" w:space="0" w:color="auto"/>
        <w:right w:val="none" w:sz="0" w:space="0" w:color="auto"/>
      </w:divBdr>
      <w:divsChild>
        <w:div w:id="860357646">
          <w:marLeft w:val="0"/>
          <w:marRight w:val="0"/>
          <w:marTop w:val="0"/>
          <w:marBottom w:val="0"/>
          <w:divBdr>
            <w:top w:val="none" w:sz="0" w:space="0" w:color="auto"/>
            <w:left w:val="none" w:sz="0" w:space="0" w:color="auto"/>
            <w:bottom w:val="none" w:sz="0" w:space="0" w:color="auto"/>
            <w:right w:val="none" w:sz="0" w:space="0" w:color="auto"/>
          </w:divBdr>
          <w:divsChild>
            <w:div w:id="1870800076">
              <w:marLeft w:val="0"/>
              <w:marRight w:val="0"/>
              <w:marTop w:val="0"/>
              <w:marBottom w:val="0"/>
              <w:divBdr>
                <w:top w:val="none" w:sz="0" w:space="0" w:color="auto"/>
                <w:left w:val="none" w:sz="0" w:space="0" w:color="auto"/>
                <w:bottom w:val="none" w:sz="0" w:space="0" w:color="auto"/>
                <w:right w:val="none" w:sz="0" w:space="0" w:color="auto"/>
              </w:divBdr>
              <w:divsChild>
                <w:div w:id="1769691842">
                  <w:marLeft w:val="0"/>
                  <w:marRight w:val="0"/>
                  <w:marTop w:val="0"/>
                  <w:marBottom w:val="0"/>
                  <w:divBdr>
                    <w:top w:val="none" w:sz="0" w:space="0" w:color="auto"/>
                    <w:left w:val="none" w:sz="0" w:space="0" w:color="auto"/>
                    <w:bottom w:val="none" w:sz="0" w:space="0" w:color="auto"/>
                    <w:right w:val="none" w:sz="0" w:space="0" w:color="auto"/>
                  </w:divBdr>
                  <w:divsChild>
                    <w:div w:id="1113937518">
                      <w:marLeft w:val="0"/>
                      <w:marRight w:val="0"/>
                      <w:marTop w:val="0"/>
                      <w:marBottom w:val="0"/>
                      <w:divBdr>
                        <w:top w:val="none" w:sz="0" w:space="0" w:color="auto"/>
                        <w:left w:val="none" w:sz="0" w:space="0" w:color="auto"/>
                        <w:bottom w:val="none" w:sz="0" w:space="0" w:color="auto"/>
                        <w:right w:val="none" w:sz="0" w:space="0" w:color="auto"/>
                      </w:divBdr>
                      <w:divsChild>
                        <w:div w:id="1230118792">
                          <w:marLeft w:val="0"/>
                          <w:marRight w:val="0"/>
                          <w:marTop w:val="0"/>
                          <w:marBottom w:val="0"/>
                          <w:divBdr>
                            <w:top w:val="none" w:sz="0" w:space="0" w:color="auto"/>
                            <w:left w:val="none" w:sz="0" w:space="0" w:color="auto"/>
                            <w:bottom w:val="none" w:sz="0" w:space="0" w:color="auto"/>
                            <w:right w:val="none" w:sz="0" w:space="0" w:color="auto"/>
                          </w:divBdr>
                          <w:divsChild>
                            <w:div w:id="1525364328">
                              <w:marLeft w:val="0"/>
                              <w:marRight w:val="0"/>
                              <w:marTop w:val="0"/>
                              <w:marBottom w:val="0"/>
                              <w:divBdr>
                                <w:top w:val="none" w:sz="0" w:space="0" w:color="auto"/>
                                <w:left w:val="none" w:sz="0" w:space="0" w:color="auto"/>
                                <w:bottom w:val="none" w:sz="0" w:space="0" w:color="auto"/>
                                <w:right w:val="none" w:sz="0" w:space="0" w:color="auto"/>
                              </w:divBdr>
                              <w:divsChild>
                                <w:div w:id="1926184533">
                                  <w:marLeft w:val="0"/>
                                  <w:marRight w:val="0"/>
                                  <w:marTop w:val="0"/>
                                  <w:marBottom w:val="0"/>
                                  <w:divBdr>
                                    <w:top w:val="none" w:sz="0" w:space="0" w:color="auto"/>
                                    <w:left w:val="none" w:sz="0" w:space="0" w:color="auto"/>
                                    <w:bottom w:val="none" w:sz="0" w:space="0" w:color="auto"/>
                                    <w:right w:val="none" w:sz="0" w:space="0" w:color="auto"/>
                                  </w:divBdr>
                                  <w:divsChild>
                                    <w:div w:id="1175456011">
                                      <w:marLeft w:val="0"/>
                                      <w:marRight w:val="0"/>
                                      <w:marTop w:val="0"/>
                                      <w:marBottom w:val="0"/>
                                      <w:divBdr>
                                        <w:top w:val="none" w:sz="0" w:space="0" w:color="auto"/>
                                        <w:left w:val="none" w:sz="0" w:space="0" w:color="auto"/>
                                        <w:bottom w:val="none" w:sz="0" w:space="0" w:color="auto"/>
                                        <w:right w:val="none" w:sz="0" w:space="0" w:color="auto"/>
                                      </w:divBdr>
                                      <w:divsChild>
                                        <w:div w:id="292519610">
                                          <w:marLeft w:val="0"/>
                                          <w:marRight w:val="0"/>
                                          <w:marTop w:val="0"/>
                                          <w:marBottom w:val="0"/>
                                          <w:divBdr>
                                            <w:top w:val="none" w:sz="0" w:space="0" w:color="auto"/>
                                            <w:left w:val="none" w:sz="0" w:space="0" w:color="auto"/>
                                            <w:bottom w:val="none" w:sz="0" w:space="0" w:color="auto"/>
                                            <w:right w:val="none" w:sz="0" w:space="0" w:color="auto"/>
                                          </w:divBdr>
                                          <w:divsChild>
                                            <w:div w:id="457801407">
                                              <w:marLeft w:val="0"/>
                                              <w:marRight w:val="0"/>
                                              <w:marTop w:val="0"/>
                                              <w:marBottom w:val="495"/>
                                              <w:divBdr>
                                                <w:top w:val="none" w:sz="0" w:space="0" w:color="auto"/>
                                                <w:left w:val="none" w:sz="0" w:space="0" w:color="auto"/>
                                                <w:bottom w:val="none" w:sz="0" w:space="0" w:color="auto"/>
                                                <w:right w:val="none" w:sz="0" w:space="0" w:color="auto"/>
                                              </w:divBdr>
                                              <w:divsChild>
                                                <w:div w:id="116616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477942">
      <w:bodyDiv w:val="1"/>
      <w:marLeft w:val="0"/>
      <w:marRight w:val="0"/>
      <w:marTop w:val="0"/>
      <w:marBottom w:val="0"/>
      <w:divBdr>
        <w:top w:val="none" w:sz="0" w:space="0" w:color="auto"/>
        <w:left w:val="none" w:sz="0" w:space="0" w:color="auto"/>
        <w:bottom w:val="none" w:sz="0" w:space="0" w:color="auto"/>
        <w:right w:val="none" w:sz="0" w:space="0" w:color="auto"/>
      </w:divBdr>
    </w:div>
    <w:div w:id="483817832">
      <w:bodyDiv w:val="1"/>
      <w:marLeft w:val="0"/>
      <w:marRight w:val="0"/>
      <w:marTop w:val="0"/>
      <w:marBottom w:val="0"/>
      <w:divBdr>
        <w:top w:val="none" w:sz="0" w:space="0" w:color="auto"/>
        <w:left w:val="none" w:sz="0" w:space="0" w:color="auto"/>
        <w:bottom w:val="none" w:sz="0" w:space="0" w:color="auto"/>
        <w:right w:val="none" w:sz="0" w:space="0" w:color="auto"/>
      </w:divBdr>
      <w:divsChild>
        <w:div w:id="367030150">
          <w:marLeft w:val="0"/>
          <w:marRight w:val="0"/>
          <w:marTop w:val="0"/>
          <w:marBottom w:val="0"/>
          <w:divBdr>
            <w:top w:val="none" w:sz="0" w:space="0" w:color="auto"/>
            <w:left w:val="none" w:sz="0" w:space="0" w:color="auto"/>
            <w:bottom w:val="none" w:sz="0" w:space="0" w:color="auto"/>
            <w:right w:val="none" w:sz="0" w:space="0" w:color="auto"/>
          </w:divBdr>
          <w:divsChild>
            <w:div w:id="1820682671">
              <w:marLeft w:val="0"/>
              <w:marRight w:val="0"/>
              <w:marTop w:val="0"/>
              <w:marBottom w:val="0"/>
              <w:divBdr>
                <w:top w:val="none" w:sz="0" w:space="0" w:color="auto"/>
                <w:left w:val="none" w:sz="0" w:space="0" w:color="auto"/>
                <w:bottom w:val="none" w:sz="0" w:space="0" w:color="auto"/>
                <w:right w:val="none" w:sz="0" w:space="0" w:color="auto"/>
              </w:divBdr>
              <w:divsChild>
                <w:div w:id="1470518321">
                  <w:marLeft w:val="0"/>
                  <w:marRight w:val="0"/>
                  <w:marTop w:val="0"/>
                  <w:marBottom w:val="0"/>
                  <w:divBdr>
                    <w:top w:val="none" w:sz="0" w:space="0" w:color="auto"/>
                    <w:left w:val="none" w:sz="0" w:space="0" w:color="auto"/>
                    <w:bottom w:val="none" w:sz="0" w:space="0" w:color="auto"/>
                    <w:right w:val="none" w:sz="0" w:space="0" w:color="auto"/>
                  </w:divBdr>
                  <w:divsChild>
                    <w:div w:id="1836798220">
                      <w:marLeft w:val="0"/>
                      <w:marRight w:val="0"/>
                      <w:marTop w:val="0"/>
                      <w:marBottom w:val="0"/>
                      <w:divBdr>
                        <w:top w:val="none" w:sz="0" w:space="0" w:color="auto"/>
                        <w:left w:val="none" w:sz="0" w:space="0" w:color="auto"/>
                        <w:bottom w:val="none" w:sz="0" w:space="0" w:color="auto"/>
                        <w:right w:val="none" w:sz="0" w:space="0" w:color="auto"/>
                      </w:divBdr>
                      <w:divsChild>
                        <w:div w:id="1528758612">
                          <w:marLeft w:val="0"/>
                          <w:marRight w:val="0"/>
                          <w:marTop w:val="0"/>
                          <w:marBottom w:val="0"/>
                          <w:divBdr>
                            <w:top w:val="none" w:sz="0" w:space="0" w:color="auto"/>
                            <w:left w:val="none" w:sz="0" w:space="0" w:color="auto"/>
                            <w:bottom w:val="none" w:sz="0" w:space="0" w:color="auto"/>
                            <w:right w:val="none" w:sz="0" w:space="0" w:color="auto"/>
                          </w:divBdr>
                          <w:divsChild>
                            <w:div w:id="547841731">
                              <w:marLeft w:val="0"/>
                              <w:marRight w:val="0"/>
                              <w:marTop w:val="0"/>
                              <w:marBottom w:val="0"/>
                              <w:divBdr>
                                <w:top w:val="none" w:sz="0" w:space="0" w:color="auto"/>
                                <w:left w:val="none" w:sz="0" w:space="0" w:color="auto"/>
                                <w:bottom w:val="none" w:sz="0" w:space="0" w:color="auto"/>
                                <w:right w:val="none" w:sz="0" w:space="0" w:color="auto"/>
                              </w:divBdr>
                              <w:divsChild>
                                <w:div w:id="95058019">
                                  <w:marLeft w:val="0"/>
                                  <w:marRight w:val="0"/>
                                  <w:marTop w:val="0"/>
                                  <w:marBottom w:val="0"/>
                                  <w:divBdr>
                                    <w:top w:val="none" w:sz="0" w:space="0" w:color="auto"/>
                                    <w:left w:val="none" w:sz="0" w:space="0" w:color="auto"/>
                                    <w:bottom w:val="none" w:sz="0" w:space="0" w:color="auto"/>
                                    <w:right w:val="none" w:sz="0" w:space="0" w:color="auto"/>
                                  </w:divBdr>
                                  <w:divsChild>
                                    <w:div w:id="469517347">
                                      <w:marLeft w:val="0"/>
                                      <w:marRight w:val="0"/>
                                      <w:marTop w:val="0"/>
                                      <w:marBottom w:val="0"/>
                                      <w:divBdr>
                                        <w:top w:val="none" w:sz="0" w:space="0" w:color="auto"/>
                                        <w:left w:val="none" w:sz="0" w:space="0" w:color="auto"/>
                                        <w:bottom w:val="none" w:sz="0" w:space="0" w:color="auto"/>
                                        <w:right w:val="none" w:sz="0" w:space="0" w:color="auto"/>
                                      </w:divBdr>
                                      <w:divsChild>
                                        <w:div w:id="749809801">
                                          <w:marLeft w:val="0"/>
                                          <w:marRight w:val="0"/>
                                          <w:marTop w:val="0"/>
                                          <w:marBottom w:val="0"/>
                                          <w:divBdr>
                                            <w:top w:val="none" w:sz="0" w:space="0" w:color="auto"/>
                                            <w:left w:val="none" w:sz="0" w:space="0" w:color="auto"/>
                                            <w:bottom w:val="none" w:sz="0" w:space="0" w:color="auto"/>
                                            <w:right w:val="none" w:sz="0" w:space="0" w:color="auto"/>
                                          </w:divBdr>
                                          <w:divsChild>
                                            <w:div w:id="126709712">
                                              <w:marLeft w:val="0"/>
                                              <w:marRight w:val="0"/>
                                              <w:marTop w:val="0"/>
                                              <w:marBottom w:val="495"/>
                                              <w:divBdr>
                                                <w:top w:val="none" w:sz="0" w:space="0" w:color="auto"/>
                                                <w:left w:val="none" w:sz="0" w:space="0" w:color="auto"/>
                                                <w:bottom w:val="none" w:sz="0" w:space="0" w:color="auto"/>
                                                <w:right w:val="none" w:sz="0" w:space="0" w:color="auto"/>
                                              </w:divBdr>
                                              <w:divsChild>
                                                <w:div w:id="5822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492529">
      <w:bodyDiv w:val="1"/>
      <w:marLeft w:val="0"/>
      <w:marRight w:val="0"/>
      <w:marTop w:val="0"/>
      <w:marBottom w:val="0"/>
      <w:divBdr>
        <w:top w:val="none" w:sz="0" w:space="0" w:color="auto"/>
        <w:left w:val="none" w:sz="0" w:space="0" w:color="auto"/>
        <w:bottom w:val="none" w:sz="0" w:space="0" w:color="auto"/>
        <w:right w:val="none" w:sz="0" w:space="0" w:color="auto"/>
      </w:divBdr>
      <w:divsChild>
        <w:div w:id="1970626427">
          <w:marLeft w:val="0"/>
          <w:marRight w:val="0"/>
          <w:marTop w:val="0"/>
          <w:marBottom w:val="0"/>
          <w:divBdr>
            <w:top w:val="none" w:sz="0" w:space="0" w:color="auto"/>
            <w:left w:val="none" w:sz="0" w:space="0" w:color="auto"/>
            <w:bottom w:val="none" w:sz="0" w:space="0" w:color="auto"/>
            <w:right w:val="none" w:sz="0" w:space="0" w:color="auto"/>
          </w:divBdr>
          <w:divsChild>
            <w:div w:id="894580336">
              <w:marLeft w:val="0"/>
              <w:marRight w:val="0"/>
              <w:marTop w:val="0"/>
              <w:marBottom w:val="0"/>
              <w:divBdr>
                <w:top w:val="none" w:sz="0" w:space="0" w:color="auto"/>
                <w:left w:val="none" w:sz="0" w:space="0" w:color="auto"/>
                <w:bottom w:val="none" w:sz="0" w:space="0" w:color="auto"/>
                <w:right w:val="none" w:sz="0" w:space="0" w:color="auto"/>
              </w:divBdr>
              <w:divsChild>
                <w:div w:id="719979868">
                  <w:marLeft w:val="0"/>
                  <w:marRight w:val="0"/>
                  <w:marTop w:val="0"/>
                  <w:marBottom w:val="0"/>
                  <w:divBdr>
                    <w:top w:val="none" w:sz="0" w:space="0" w:color="auto"/>
                    <w:left w:val="none" w:sz="0" w:space="0" w:color="auto"/>
                    <w:bottom w:val="none" w:sz="0" w:space="0" w:color="auto"/>
                    <w:right w:val="none" w:sz="0" w:space="0" w:color="auto"/>
                  </w:divBdr>
                  <w:divsChild>
                    <w:div w:id="1525753509">
                      <w:marLeft w:val="0"/>
                      <w:marRight w:val="0"/>
                      <w:marTop w:val="0"/>
                      <w:marBottom w:val="0"/>
                      <w:divBdr>
                        <w:top w:val="none" w:sz="0" w:space="0" w:color="auto"/>
                        <w:left w:val="none" w:sz="0" w:space="0" w:color="auto"/>
                        <w:bottom w:val="none" w:sz="0" w:space="0" w:color="auto"/>
                        <w:right w:val="none" w:sz="0" w:space="0" w:color="auto"/>
                      </w:divBdr>
                      <w:divsChild>
                        <w:div w:id="2105564582">
                          <w:marLeft w:val="0"/>
                          <w:marRight w:val="0"/>
                          <w:marTop w:val="0"/>
                          <w:marBottom w:val="0"/>
                          <w:divBdr>
                            <w:top w:val="none" w:sz="0" w:space="0" w:color="auto"/>
                            <w:left w:val="none" w:sz="0" w:space="0" w:color="auto"/>
                            <w:bottom w:val="none" w:sz="0" w:space="0" w:color="auto"/>
                            <w:right w:val="none" w:sz="0" w:space="0" w:color="auto"/>
                          </w:divBdr>
                          <w:divsChild>
                            <w:div w:id="48194156">
                              <w:marLeft w:val="0"/>
                              <w:marRight w:val="0"/>
                              <w:marTop w:val="0"/>
                              <w:marBottom w:val="0"/>
                              <w:divBdr>
                                <w:top w:val="none" w:sz="0" w:space="0" w:color="auto"/>
                                <w:left w:val="none" w:sz="0" w:space="0" w:color="auto"/>
                                <w:bottom w:val="none" w:sz="0" w:space="0" w:color="auto"/>
                                <w:right w:val="none" w:sz="0" w:space="0" w:color="auto"/>
                              </w:divBdr>
                              <w:divsChild>
                                <w:div w:id="1727098591">
                                  <w:marLeft w:val="0"/>
                                  <w:marRight w:val="0"/>
                                  <w:marTop w:val="0"/>
                                  <w:marBottom w:val="0"/>
                                  <w:divBdr>
                                    <w:top w:val="none" w:sz="0" w:space="0" w:color="auto"/>
                                    <w:left w:val="none" w:sz="0" w:space="0" w:color="auto"/>
                                    <w:bottom w:val="none" w:sz="0" w:space="0" w:color="auto"/>
                                    <w:right w:val="none" w:sz="0" w:space="0" w:color="auto"/>
                                  </w:divBdr>
                                  <w:divsChild>
                                    <w:div w:id="336421437">
                                      <w:marLeft w:val="0"/>
                                      <w:marRight w:val="0"/>
                                      <w:marTop w:val="0"/>
                                      <w:marBottom w:val="0"/>
                                      <w:divBdr>
                                        <w:top w:val="none" w:sz="0" w:space="0" w:color="auto"/>
                                        <w:left w:val="none" w:sz="0" w:space="0" w:color="auto"/>
                                        <w:bottom w:val="none" w:sz="0" w:space="0" w:color="auto"/>
                                        <w:right w:val="none" w:sz="0" w:space="0" w:color="auto"/>
                                      </w:divBdr>
                                      <w:divsChild>
                                        <w:div w:id="610670928">
                                          <w:marLeft w:val="0"/>
                                          <w:marRight w:val="0"/>
                                          <w:marTop w:val="0"/>
                                          <w:marBottom w:val="0"/>
                                          <w:divBdr>
                                            <w:top w:val="none" w:sz="0" w:space="0" w:color="auto"/>
                                            <w:left w:val="none" w:sz="0" w:space="0" w:color="auto"/>
                                            <w:bottom w:val="none" w:sz="0" w:space="0" w:color="auto"/>
                                            <w:right w:val="none" w:sz="0" w:space="0" w:color="auto"/>
                                          </w:divBdr>
                                          <w:divsChild>
                                            <w:div w:id="1249847860">
                                              <w:marLeft w:val="0"/>
                                              <w:marRight w:val="0"/>
                                              <w:marTop w:val="0"/>
                                              <w:marBottom w:val="495"/>
                                              <w:divBdr>
                                                <w:top w:val="none" w:sz="0" w:space="0" w:color="auto"/>
                                                <w:left w:val="none" w:sz="0" w:space="0" w:color="auto"/>
                                                <w:bottom w:val="none" w:sz="0" w:space="0" w:color="auto"/>
                                                <w:right w:val="none" w:sz="0" w:space="0" w:color="auto"/>
                                              </w:divBdr>
                                              <w:divsChild>
                                                <w:div w:id="13417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3649514">
      <w:bodyDiv w:val="1"/>
      <w:marLeft w:val="0"/>
      <w:marRight w:val="0"/>
      <w:marTop w:val="0"/>
      <w:marBottom w:val="0"/>
      <w:divBdr>
        <w:top w:val="none" w:sz="0" w:space="0" w:color="auto"/>
        <w:left w:val="none" w:sz="0" w:space="0" w:color="auto"/>
        <w:bottom w:val="none" w:sz="0" w:space="0" w:color="auto"/>
        <w:right w:val="none" w:sz="0" w:space="0" w:color="auto"/>
      </w:divBdr>
      <w:divsChild>
        <w:div w:id="1944918029">
          <w:marLeft w:val="0"/>
          <w:marRight w:val="0"/>
          <w:marTop w:val="0"/>
          <w:marBottom w:val="0"/>
          <w:divBdr>
            <w:top w:val="none" w:sz="0" w:space="0" w:color="auto"/>
            <w:left w:val="none" w:sz="0" w:space="0" w:color="auto"/>
            <w:bottom w:val="none" w:sz="0" w:space="0" w:color="auto"/>
            <w:right w:val="none" w:sz="0" w:space="0" w:color="auto"/>
          </w:divBdr>
          <w:divsChild>
            <w:div w:id="1487549450">
              <w:marLeft w:val="0"/>
              <w:marRight w:val="0"/>
              <w:marTop w:val="0"/>
              <w:marBottom w:val="0"/>
              <w:divBdr>
                <w:top w:val="none" w:sz="0" w:space="0" w:color="auto"/>
                <w:left w:val="none" w:sz="0" w:space="0" w:color="auto"/>
                <w:bottom w:val="none" w:sz="0" w:space="0" w:color="auto"/>
                <w:right w:val="none" w:sz="0" w:space="0" w:color="auto"/>
              </w:divBdr>
              <w:divsChild>
                <w:div w:id="1449347933">
                  <w:marLeft w:val="0"/>
                  <w:marRight w:val="0"/>
                  <w:marTop w:val="0"/>
                  <w:marBottom w:val="0"/>
                  <w:divBdr>
                    <w:top w:val="none" w:sz="0" w:space="0" w:color="auto"/>
                    <w:left w:val="none" w:sz="0" w:space="0" w:color="auto"/>
                    <w:bottom w:val="none" w:sz="0" w:space="0" w:color="auto"/>
                    <w:right w:val="none" w:sz="0" w:space="0" w:color="auto"/>
                  </w:divBdr>
                  <w:divsChild>
                    <w:div w:id="2086299838">
                      <w:marLeft w:val="0"/>
                      <w:marRight w:val="0"/>
                      <w:marTop w:val="0"/>
                      <w:marBottom w:val="0"/>
                      <w:divBdr>
                        <w:top w:val="none" w:sz="0" w:space="0" w:color="auto"/>
                        <w:left w:val="none" w:sz="0" w:space="0" w:color="auto"/>
                        <w:bottom w:val="none" w:sz="0" w:space="0" w:color="auto"/>
                        <w:right w:val="none" w:sz="0" w:space="0" w:color="auto"/>
                      </w:divBdr>
                      <w:divsChild>
                        <w:div w:id="1888568778">
                          <w:marLeft w:val="0"/>
                          <w:marRight w:val="0"/>
                          <w:marTop w:val="0"/>
                          <w:marBottom w:val="0"/>
                          <w:divBdr>
                            <w:top w:val="none" w:sz="0" w:space="0" w:color="auto"/>
                            <w:left w:val="none" w:sz="0" w:space="0" w:color="auto"/>
                            <w:bottom w:val="none" w:sz="0" w:space="0" w:color="auto"/>
                            <w:right w:val="none" w:sz="0" w:space="0" w:color="auto"/>
                          </w:divBdr>
                          <w:divsChild>
                            <w:div w:id="1456828890">
                              <w:marLeft w:val="0"/>
                              <w:marRight w:val="0"/>
                              <w:marTop w:val="0"/>
                              <w:marBottom w:val="0"/>
                              <w:divBdr>
                                <w:top w:val="none" w:sz="0" w:space="0" w:color="auto"/>
                                <w:left w:val="none" w:sz="0" w:space="0" w:color="auto"/>
                                <w:bottom w:val="none" w:sz="0" w:space="0" w:color="auto"/>
                                <w:right w:val="none" w:sz="0" w:space="0" w:color="auto"/>
                              </w:divBdr>
                              <w:divsChild>
                                <w:div w:id="1148402150">
                                  <w:marLeft w:val="0"/>
                                  <w:marRight w:val="0"/>
                                  <w:marTop w:val="0"/>
                                  <w:marBottom w:val="0"/>
                                  <w:divBdr>
                                    <w:top w:val="none" w:sz="0" w:space="0" w:color="auto"/>
                                    <w:left w:val="none" w:sz="0" w:space="0" w:color="auto"/>
                                    <w:bottom w:val="none" w:sz="0" w:space="0" w:color="auto"/>
                                    <w:right w:val="none" w:sz="0" w:space="0" w:color="auto"/>
                                  </w:divBdr>
                                  <w:divsChild>
                                    <w:div w:id="290333483">
                                      <w:marLeft w:val="0"/>
                                      <w:marRight w:val="0"/>
                                      <w:marTop w:val="0"/>
                                      <w:marBottom w:val="0"/>
                                      <w:divBdr>
                                        <w:top w:val="none" w:sz="0" w:space="0" w:color="auto"/>
                                        <w:left w:val="none" w:sz="0" w:space="0" w:color="auto"/>
                                        <w:bottom w:val="none" w:sz="0" w:space="0" w:color="auto"/>
                                        <w:right w:val="none" w:sz="0" w:space="0" w:color="auto"/>
                                      </w:divBdr>
                                      <w:divsChild>
                                        <w:div w:id="1200898266">
                                          <w:marLeft w:val="0"/>
                                          <w:marRight w:val="0"/>
                                          <w:marTop w:val="0"/>
                                          <w:marBottom w:val="0"/>
                                          <w:divBdr>
                                            <w:top w:val="none" w:sz="0" w:space="0" w:color="auto"/>
                                            <w:left w:val="none" w:sz="0" w:space="0" w:color="auto"/>
                                            <w:bottom w:val="none" w:sz="0" w:space="0" w:color="auto"/>
                                            <w:right w:val="none" w:sz="0" w:space="0" w:color="auto"/>
                                          </w:divBdr>
                                          <w:divsChild>
                                            <w:div w:id="184641512">
                                              <w:marLeft w:val="0"/>
                                              <w:marRight w:val="0"/>
                                              <w:marTop w:val="0"/>
                                              <w:marBottom w:val="495"/>
                                              <w:divBdr>
                                                <w:top w:val="none" w:sz="0" w:space="0" w:color="auto"/>
                                                <w:left w:val="none" w:sz="0" w:space="0" w:color="auto"/>
                                                <w:bottom w:val="none" w:sz="0" w:space="0" w:color="auto"/>
                                                <w:right w:val="none" w:sz="0" w:space="0" w:color="auto"/>
                                              </w:divBdr>
                                              <w:divsChild>
                                                <w:div w:id="169557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274987">
      <w:bodyDiv w:val="1"/>
      <w:marLeft w:val="0"/>
      <w:marRight w:val="0"/>
      <w:marTop w:val="0"/>
      <w:marBottom w:val="0"/>
      <w:divBdr>
        <w:top w:val="none" w:sz="0" w:space="0" w:color="auto"/>
        <w:left w:val="none" w:sz="0" w:space="0" w:color="auto"/>
        <w:bottom w:val="none" w:sz="0" w:space="0" w:color="auto"/>
        <w:right w:val="none" w:sz="0" w:space="0" w:color="auto"/>
      </w:divBdr>
      <w:divsChild>
        <w:div w:id="1598054375">
          <w:marLeft w:val="0"/>
          <w:marRight w:val="0"/>
          <w:marTop w:val="0"/>
          <w:marBottom w:val="0"/>
          <w:divBdr>
            <w:top w:val="none" w:sz="0" w:space="0" w:color="auto"/>
            <w:left w:val="none" w:sz="0" w:space="0" w:color="auto"/>
            <w:bottom w:val="none" w:sz="0" w:space="0" w:color="auto"/>
            <w:right w:val="none" w:sz="0" w:space="0" w:color="auto"/>
          </w:divBdr>
          <w:divsChild>
            <w:div w:id="900671853">
              <w:marLeft w:val="0"/>
              <w:marRight w:val="0"/>
              <w:marTop w:val="0"/>
              <w:marBottom w:val="0"/>
              <w:divBdr>
                <w:top w:val="none" w:sz="0" w:space="0" w:color="auto"/>
                <w:left w:val="none" w:sz="0" w:space="0" w:color="auto"/>
                <w:bottom w:val="none" w:sz="0" w:space="0" w:color="auto"/>
                <w:right w:val="none" w:sz="0" w:space="0" w:color="auto"/>
              </w:divBdr>
              <w:divsChild>
                <w:div w:id="739325200">
                  <w:marLeft w:val="0"/>
                  <w:marRight w:val="0"/>
                  <w:marTop w:val="0"/>
                  <w:marBottom w:val="0"/>
                  <w:divBdr>
                    <w:top w:val="none" w:sz="0" w:space="0" w:color="auto"/>
                    <w:left w:val="none" w:sz="0" w:space="0" w:color="auto"/>
                    <w:bottom w:val="none" w:sz="0" w:space="0" w:color="auto"/>
                    <w:right w:val="none" w:sz="0" w:space="0" w:color="auto"/>
                  </w:divBdr>
                  <w:divsChild>
                    <w:div w:id="82267262">
                      <w:marLeft w:val="0"/>
                      <w:marRight w:val="0"/>
                      <w:marTop w:val="0"/>
                      <w:marBottom w:val="0"/>
                      <w:divBdr>
                        <w:top w:val="none" w:sz="0" w:space="0" w:color="auto"/>
                        <w:left w:val="none" w:sz="0" w:space="0" w:color="auto"/>
                        <w:bottom w:val="none" w:sz="0" w:space="0" w:color="auto"/>
                        <w:right w:val="none" w:sz="0" w:space="0" w:color="auto"/>
                      </w:divBdr>
                      <w:divsChild>
                        <w:div w:id="1046904437">
                          <w:marLeft w:val="-225"/>
                          <w:marRight w:val="-225"/>
                          <w:marTop w:val="0"/>
                          <w:marBottom w:val="0"/>
                          <w:divBdr>
                            <w:top w:val="none" w:sz="0" w:space="0" w:color="auto"/>
                            <w:left w:val="none" w:sz="0" w:space="0" w:color="auto"/>
                            <w:bottom w:val="none" w:sz="0" w:space="0" w:color="auto"/>
                            <w:right w:val="none" w:sz="0" w:space="0" w:color="auto"/>
                          </w:divBdr>
                          <w:divsChild>
                            <w:div w:id="119497199">
                              <w:marLeft w:val="0"/>
                              <w:marRight w:val="0"/>
                              <w:marTop w:val="0"/>
                              <w:marBottom w:val="0"/>
                              <w:divBdr>
                                <w:top w:val="none" w:sz="0" w:space="0" w:color="auto"/>
                                <w:left w:val="none" w:sz="0" w:space="0" w:color="auto"/>
                                <w:bottom w:val="none" w:sz="0" w:space="0" w:color="auto"/>
                                <w:right w:val="none" w:sz="0" w:space="0" w:color="auto"/>
                              </w:divBdr>
                              <w:divsChild>
                                <w:div w:id="1537549325">
                                  <w:marLeft w:val="0"/>
                                  <w:marRight w:val="0"/>
                                  <w:marTop w:val="0"/>
                                  <w:marBottom w:val="150"/>
                                  <w:divBdr>
                                    <w:top w:val="none" w:sz="0" w:space="0" w:color="auto"/>
                                    <w:left w:val="none" w:sz="0" w:space="0" w:color="auto"/>
                                    <w:bottom w:val="none" w:sz="0" w:space="0" w:color="auto"/>
                                    <w:right w:val="none" w:sz="0" w:space="0" w:color="auto"/>
                                  </w:divBdr>
                                  <w:divsChild>
                                    <w:div w:id="1915042559">
                                      <w:marLeft w:val="0"/>
                                      <w:marRight w:val="0"/>
                                      <w:marTop w:val="0"/>
                                      <w:marBottom w:val="0"/>
                                      <w:divBdr>
                                        <w:top w:val="none" w:sz="0" w:space="0" w:color="auto"/>
                                        <w:left w:val="none" w:sz="0" w:space="0" w:color="auto"/>
                                        <w:bottom w:val="none" w:sz="0" w:space="0" w:color="auto"/>
                                        <w:right w:val="none" w:sz="0" w:space="0" w:color="auto"/>
                                      </w:divBdr>
                                      <w:divsChild>
                                        <w:div w:id="846749352">
                                          <w:marLeft w:val="-225"/>
                                          <w:marRight w:val="-225"/>
                                          <w:marTop w:val="0"/>
                                          <w:marBottom w:val="225"/>
                                          <w:divBdr>
                                            <w:top w:val="none" w:sz="0" w:space="0" w:color="auto"/>
                                            <w:left w:val="none" w:sz="0" w:space="0" w:color="auto"/>
                                            <w:bottom w:val="none" w:sz="0" w:space="0" w:color="auto"/>
                                            <w:right w:val="none" w:sz="0" w:space="0" w:color="auto"/>
                                          </w:divBdr>
                                          <w:divsChild>
                                            <w:div w:id="9340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4338080">
      <w:bodyDiv w:val="1"/>
      <w:marLeft w:val="0"/>
      <w:marRight w:val="0"/>
      <w:marTop w:val="0"/>
      <w:marBottom w:val="0"/>
      <w:divBdr>
        <w:top w:val="none" w:sz="0" w:space="0" w:color="auto"/>
        <w:left w:val="none" w:sz="0" w:space="0" w:color="auto"/>
        <w:bottom w:val="none" w:sz="0" w:space="0" w:color="auto"/>
        <w:right w:val="none" w:sz="0" w:space="0" w:color="auto"/>
      </w:divBdr>
      <w:divsChild>
        <w:div w:id="1399936451">
          <w:marLeft w:val="0"/>
          <w:marRight w:val="0"/>
          <w:marTop w:val="0"/>
          <w:marBottom w:val="0"/>
          <w:divBdr>
            <w:top w:val="none" w:sz="0" w:space="0" w:color="auto"/>
            <w:left w:val="none" w:sz="0" w:space="0" w:color="auto"/>
            <w:bottom w:val="none" w:sz="0" w:space="0" w:color="auto"/>
            <w:right w:val="none" w:sz="0" w:space="0" w:color="auto"/>
          </w:divBdr>
          <w:divsChild>
            <w:div w:id="503594411">
              <w:marLeft w:val="0"/>
              <w:marRight w:val="0"/>
              <w:marTop w:val="0"/>
              <w:marBottom w:val="0"/>
              <w:divBdr>
                <w:top w:val="none" w:sz="0" w:space="0" w:color="auto"/>
                <w:left w:val="none" w:sz="0" w:space="0" w:color="auto"/>
                <w:bottom w:val="none" w:sz="0" w:space="0" w:color="auto"/>
                <w:right w:val="none" w:sz="0" w:space="0" w:color="auto"/>
              </w:divBdr>
              <w:divsChild>
                <w:div w:id="775061213">
                  <w:marLeft w:val="0"/>
                  <w:marRight w:val="0"/>
                  <w:marTop w:val="0"/>
                  <w:marBottom w:val="0"/>
                  <w:divBdr>
                    <w:top w:val="none" w:sz="0" w:space="0" w:color="auto"/>
                    <w:left w:val="none" w:sz="0" w:space="0" w:color="auto"/>
                    <w:bottom w:val="none" w:sz="0" w:space="0" w:color="auto"/>
                    <w:right w:val="none" w:sz="0" w:space="0" w:color="auto"/>
                  </w:divBdr>
                  <w:divsChild>
                    <w:div w:id="775102848">
                      <w:marLeft w:val="0"/>
                      <w:marRight w:val="0"/>
                      <w:marTop w:val="0"/>
                      <w:marBottom w:val="0"/>
                      <w:divBdr>
                        <w:top w:val="none" w:sz="0" w:space="0" w:color="auto"/>
                        <w:left w:val="none" w:sz="0" w:space="0" w:color="auto"/>
                        <w:bottom w:val="none" w:sz="0" w:space="0" w:color="auto"/>
                        <w:right w:val="none" w:sz="0" w:space="0" w:color="auto"/>
                      </w:divBdr>
                      <w:divsChild>
                        <w:div w:id="1903178870">
                          <w:marLeft w:val="0"/>
                          <w:marRight w:val="0"/>
                          <w:marTop w:val="0"/>
                          <w:marBottom w:val="0"/>
                          <w:divBdr>
                            <w:top w:val="none" w:sz="0" w:space="0" w:color="auto"/>
                            <w:left w:val="none" w:sz="0" w:space="0" w:color="auto"/>
                            <w:bottom w:val="none" w:sz="0" w:space="0" w:color="auto"/>
                            <w:right w:val="none" w:sz="0" w:space="0" w:color="auto"/>
                          </w:divBdr>
                          <w:divsChild>
                            <w:div w:id="299113033">
                              <w:marLeft w:val="0"/>
                              <w:marRight w:val="0"/>
                              <w:marTop w:val="0"/>
                              <w:marBottom w:val="0"/>
                              <w:divBdr>
                                <w:top w:val="none" w:sz="0" w:space="0" w:color="auto"/>
                                <w:left w:val="none" w:sz="0" w:space="0" w:color="auto"/>
                                <w:bottom w:val="none" w:sz="0" w:space="0" w:color="auto"/>
                                <w:right w:val="none" w:sz="0" w:space="0" w:color="auto"/>
                              </w:divBdr>
                              <w:divsChild>
                                <w:div w:id="963460030">
                                  <w:marLeft w:val="0"/>
                                  <w:marRight w:val="0"/>
                                  <w:marTop w:val="0"/>
                                  <w:marBottom w:val="0"/>
                                  <w:divBdr>
                                    <w:top w:val="none" w:sz="0" w:space="0" w:color="auto"/>
                                    <w:left w:val="none" w:sz="0" w:space="0" w:color="auto"/>
                                    <w:bottom w:val="none" w:sz="0" w:space="0" w:color="auto"/>
                                    <w:right w:val="none" w:sz="0" w:space="0" w:color="auto"/>
                                  </w:divBdr>
                                  <w:divsChild>
                                    <w:div w:id="434131351">
                                      <w:marLeft w:val="0"/>
                                      <w:marRight w:val="0"/>
                                      <w:marTop w:val="0"/>
                                      <w:marBottom w:val="0"/>
                                      <w:divBdr>
                                        <w:top w:val="none" w:sz="0" w:space="0" w:color="auto"/>
                                        <w:left w:val="none" w:sz="0" w:space="0" w:color="auto"/>
                                        <w:bottom w:val="none" w:sz="0" w:space="0" w:color="auto"/>
                                        <w:right w:val="none" w:sz="0" w:space="0" w:color="auto"/>
                                      </w:divBdr>
                                      <w:divsChild>
                                        <w:div w:id="1485002015">
                                          <w:marLeft w:val="0"/>
                                          <w:marRight w:val="0"/>
                                          <w:marTop w:val="0"/>
                                          <w:marBottom w:val="0"/>
                                          <w:divBdr>
                                            <w:top w:val="none" w:sz="0" w:space="0" w:color="auto"/>
                                            <w:left w:val="none" w:sz="0" w:space="0" w:color="auto"/>
                                            <w:bottom w:val="none" w:sz="0" w:space="0" w:color="auto"/>
                                            <w:right w:val="none" w:sz="0" w:space="0" w:color="auto"/>
                                          </w:divBdr>
                                          <w:divsChild>
                                            <w:div w:id="1675913349">
                                              <w:marLeft w:val="0"/>
                                              <w:marRight w:val="0"/>
                                              <w:marTop w:val="0"/>
                                              <w:marBottom w:val="495"/>
                                              <w:divBdr>
                                                <w:top w:val="none" w:sz="0" w:space="0" w:color="auto"/>
                                                <w:left w:val="none" w:sz="0" w:space="0" w:color="auto"/>
                                                <w:bottom w:val="none" w:sz="0" w:space="0" w:color="auto"/>
                                                <w:right w:val="none" w:sz="0" w:space="0" w:color="auto"/>
                                              </w:divBdr>
                                              <w:divsChild>
                                                <w:div w:id="1230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8881523">
      <w:bodyDiv w:val="1"/>
      <w:marLeft w:val="0"/>
      <w:marRight w:val="0"/>
      <w:marTop w:val="0"/>
      <w:marBottom w:val="0"/>
      <w:divBdr>
        <w:top w:val="none" w:sz="0" w:space="0" w:color="auto"/>
        <w:left w:val="none" w:sz="0" w:space="0" w:color="auto"/>
        <w:bottom w:val="none" w:sz="0" w:space="0" w:color="auto"/>
        <w:right w:val="none" w:sz="0" w:space="0" w:color="auto"/>
      </w:divBdr>
      <w:divsChild>
        <w:div w:id="1970281342">
          <w:marLeft w:val="0"/>
          <w:marRight w:val="0"/>
          <w:marTop w:val="0"/>
          <w:marBottom w:val="0"/>
          <w:divBdr>
            <w:top w:val="none" w:sz="0" w:space="0" w:color="auto"/>
            <w:left w:val="none" w:sz="0" w:space="0" w:color="auto"/>
            <w:bottom w:val="none" w:sz="0" w:space="0" w:color="auto"/>
            <w:right w:val="none" w:sz="0" w:space="0" w:color="auto"/>
          </w:divBdr>
          <w:divsChild>
            <w:div w:id="107287296">
              <w:marLeft w:val="0"/>
              <w:marRight w:val="0"/>
              <w:marTop w:val="0"/>
              <w:marBottom w:val="0"/>
              <w:divBdr>
                <w:top w:val="none" w:sz="0" w:space="0" w:color="auto"/>
                <w:left w:val="none" w:sz="0" w:space="0" w:color="auto"/>
                <w:bottom w:val="none" w:sz="0" w:space="0" w:color="auto"/>
                <w:right w:val="none" w:sz="0" w:space="0" w:color="auto"/>
              </w:divBdr>
              <w:divsChild>
                <w:div w:id="335570564">
                  <w:marLeft w:val="0"/>
                  <w:marRight w:val="0"/>
                  <w:marTop w:val="0"/>
                  <w:marBottom w:val="0"/>
                  <w:divBdr>
                    <w:top w:val="none" w:sz="0" w:space="0" w:color="auto"/>
                    <w:left w:val="none" w:sz="0" w:space="0" w:color="auto"/>
                    <w:bottom w:val="none" w:sz="0" w:space="0" w:color="auto"/>
                    <w:right w:val="none" w:sz="0" w:space="0" w:color="auto"/>
                  </w:divBdr>
                  <w:divsChild>
                    <w:div w:id="888613738">
                      <w:marLeft w:val="0"/>
                      <w:marRight w:val="0"/>
                      <w:marTop w:val="0"/>
                      <w:marBottom w:val="0"/>
                      <w:divBdr>
                        <w:top w:val="none" w:sz="0" w:space="0" w:color="auto"/>
                        <w:left w:val="none" w:sz="0" w:space="0" w:color="auto"/>
                        <w:bottom w:val="none" w:sz="0" w:space="0" w:color="auto"/>
                        <w:right w:val="none" w:sz="0" w:space="0" w:color="auto"/>
                      </w:divBdr>
                      <w:divsChild>
                        <w:div w:id="1005590918">
                          <w:marLeft w:val="0"/>
                          <w:marRight w:val="0"/>
                          <w:marTop w:val="0"/>
                          <w:marBottom w:val="0"/>
                          <w:divBdr>
                            <w:top w:val="none" w:sz="0" w:space="0" w:color="auto"/>
                            <w:left w:val="none" w:sz="0" w:space="0" w:color="auto"/>
                            <w:bottom w:val="none" w:sz="0" w:space="0" w:color="auto"/>
                            <w:right w:val="none" w:sz="0" w:space="0" w:color="auto"/>
                          </w:divBdr>
                          <w:divsChild>
                            <w:div w:id="184170431">
                              <w:marLeft w:val="0"/>
                              <w:marRight w:val="0"/>
                              <w:marTop w:val="0"/>
                              <w:marBottom w:val="0"/>
                              <w:divBdr>
                                <w:top w:val="none" w:sz="0" w:space="0" w:color="auto"/>
                                <w:left w:val="none" w:sz="0" w:space="0" w:color="auto"/>
                                <w:bottom w:val="none" w:sz="0" w:space="0" w:color="auto"/>
                                <w:right w:val="none" w:sz="0" w:space="0" w:color="auto"/>
                              </w:divBdr>
                              <w:divsChild>
                                <w:div w:id="1651014011">
                                  <w:marLeft w:val="0"/>
                                  <w:marRight w:val="0"/>
                                  <w:marTop w:val="0"/>
                                  <w:marBottom w:val="0"/>
                                  <w:divBdr>
                                    <w:top w:val="none" w:sz="0" w:space="0" w:color="auto"/>
                                    <w:left w:val="none" w:sz="0" w:space="0" w:color="auto"/>
                                    <w:bottom w:val="none" w:sz="0" w:space="0" w:color="auto"/>
                                    <w:right w:val="none" w:sz="0" w:space="0" w:color="auto"/>
                                  </w:divBdr>
                                  <w:divsChild>
                                    <w:div w:id="2122407418">
                                      <w:marLeft w:val="0"/>
                                      <w:marRight w:val="0"/>
                                      <w:marTop w:val="0"/>
                                      <w:marBottom w:val="0"/>
                                      <w:divBdr>
                                        <w:top w:val="none" w:sz="0" w:space="0" w:color="auto"/>
                                        <w:left w:val="none" w:sz="0" w:space="0" w:color="auto"/>
                                        <w:bottom w:val="none" w:sz="0" w:space="0" w:color="auto"/>
                                        <w:right w:val="none" w:sz="0" w:space="0" w:color="auto"/>
                                      </w:divBdr>
                                      <w:divsChild>
                                        <w:div w:id="1451049445">
                                          <w:marLeft w:val="0"/>
                                          <w:marRight w:val="0"/>
                                          <w:marTop w:val="0"/>
                                          <w:marBottom w:val="0"/>
                                          <w:divBdr>
                                            <w:top w:val="none" w:sz="0" w:space="0" w:color="auto"/>
                                            <w:left w:val="none" w:sz="0" w:space="0" w:color="auto"/>
                                            <w:bottom w:val="none" w:sz="0" w:space="0" w:color="auto"/>
                                            <w:right w:val="none" w:sz="0" w:space="0" w:color="auto"/>
                                          </w:divBdr>
                                          <w:divsChild>
                                            <w:div w:id="1619950613">
                                              <w:marLeft w:val="0"/>
                                              <w:marRight w:val="0"/>
                                              <w:marTop w:val="0"/>
                                              <w:marBottom w:val="495"/>
                                              <w:divBdr>
                                                <w:top w:val="none" w:sz="0" w:space="0" w:color="auto"/>
                                                <w:left w:val="none" w:sz="0" w:space="0" w:color="auto"/>
                                                <w:bottom w:val="none" w:sz="0" w:space="0" w:color="auto"/>
                                                <w:right w:val="none" w:sz="0" w:space="0" w:color="auto"/>
                                              </w:divBdr>
                                              <w:divsChild>
                                                <w:div w:id="163875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3334594">
      <w:bodyDiv w:val="1"/>
      <w:marLeft w:val="0"/>
      <w:marRight w:val="0"/>
      <w:marTop w:val="0"/>
      <w:marBottom w:val="0"/>
      <w:divBdr>
        <w:top w:val="none" w:sz="0" w:space="0" w:color="auto"/>
        <w:left w:val="none" w:sz="0" w:space="0" w:color="auto"/>
        <w:bottom w:val="none" w:sz="0" w:space="0" w:color="auto"/>
        <w:right w:val="none" w:sz="0" w:space="0" w:color="auto"/>
      </w:divBdr>
      <w:divsChild>
        <w:div w:id="1762295745">
          <w:marLeft w:val="0"/>
          <w:marRight w:val="0"/>
          <w:marTop w:val="0"/>
          <w:marBottom w:val="0"/>
          <w:divBdr>
            <w:top w:val="none" w:sz="0" w:space="0" w:color="auto"/>
            <w:left w:val="none" w:sz="0" w:space="0" w:color="auto"/>
            <w:bottom w:val="none" w:sz="0" w:space="0" w:color="auto"/>
            <w:right w:val="none" w:sz="0" w:space="0" w:color="auto"/>
          </w:divBdr>
          <w:divsChild>
            <w:div w:id="701708892">
              <w:marLeft w:val="0"/>
              <w:marRight w:val="0"/>
              <w:marTop w:val="0"/>
              <w:marBottom w:val="0"/>
              <w:divBdr>
                <w:top w:val="none" w:sz="0" w:space="0" w:color="auto"/>
                <w:left w:val="none" w:sz="0" w:space="0" w:color="auto"/>
                <w:bottom w:val="none" w:sz="0" w:space="0" w:color="auto"/>
                <w:right w:val="none" w:sz="0" w:space="0" w:color="auto"/>
              </w:divBdr>
              <w:divsChild>
                <w:div w:id="1458646467">
                  <w:marLeft w:val="0"/>
                  <w:marRight w:val="0"/>
                  <w:marTop w:val="0"/>
                  <w:marBottom w:val="0"/>
                  <w:divBdr>
                    <w:top w:val="none" w:sz="0" w:space="0" w:color="auto"/>
                    <w:left w:val="none" w:sz="0" w:space="0" w:color="auto"/>
                    <w:bottom w:val="none" w:sz="0" w:space="0" w:color="auto"/>
                    <w:right w:val="none" w:sz="0" w:space="0" w:color="auto"/>
                  </w:divBdr>
                  <w:divsChild>
                    <w:div w:id="119492139">
                      <w:marLeft w:val="0"/>
                      <w:marRight w:val="0"/>
                      <w:marTop w:val="0"/>
                      <w:marBottom w:val="0"/>
                      <w:divBdr>
                        <w:top w:val="none" w:sz="0" w:space="0" w:color="auto"/>
                        <w:left w:val="none" w:sz="0" w:space="0" w:color="auto"/>
                        <w:bottom w:val="none" w:sz="0" w:space="0" w:color="auto"/>
                        <w:right w:val="none" w:sz="0" w:space="0" w:color="auto"/>
                      </w:divBdr>
                      <w:divsChild>
                        <w:div w:id="2114551053">
                          <w:marLeft w:val="0"/>
                          <w:marRight w:val="0"/>
                          <w:marTop w:val="0"/>
                          <w:marBottom w:val="0"/>
                          <w:divBdr>
                            <w:top w:val="none" w:sz="0" w:space="0" w:color="auto"/>
                            <w:left w:val="none" w:sz="0" w:space="0" w:color="auto"/>
                            <w:bottom w:val="none" w:sz="0" w:space="0" w:color="auto"/>
                            <w:right w:val="none" w:sz="0" w:space="0" w:color="auto"/>
                          </w:divBdr>
                          <w:divsChild>
                            <w:div w:id="1280184688">
                              <w:marLeft w:val="0"/>
                              <w:marRight w:val="0"/>
                              <w:marTop w:val="0"/>
                              <w:marBottom w:val="0"/>
                              <w:divBdr>
                                <w:top w:val="none" w:sz="0" w:space="0" w:color="auto"/>
                                <w:left w:val="none" w:sz="0" w:space="0" w:color="auto"/>
                                <w:bottom w:val="none" w:sz="0" w:space="0" w:color="auto"/>
                                <w:right w:val="none" w:sz="0" w:space="0" w:color="auto"/>
                              </w:divBdr>
                              <w:divsChild>
                                <w:div w:id="1970625868">
                                  <w:marLeft w:val="0"/>
                                  <w:marRight w:val="0"/>
                                  <w:marTop w:val="0"/>
                                  <w:marBottom w:val="0"/>
                                  <w:divBdr>
                                    <w:top w:val="none" w:sz="0" w:space="0" w:color="auto"/>
                                    <w:left w:val="none" w:sz="0" w:space="0" w:color="auto"/>
                                    <w:bottom w:val="none" w:sz="0" w:space="0" w:color="auto"/>
                                    <w:right w:val="none" w:sz="0" w:space="0" w:color="auto"/>
                                  </w:divBdr>
                                  <w:divsChild>
                                    <w:div w:id="287129597">
                                      <w:marLeft w:val="0"/>
                                      <w:marRight w:val="0"/>
                                      <w:marTop w:val="0"/>
                                      <w:marBottom w:val="0"/>
                                      <w:divBdr>
                                        <w:top w:val="none" w:sz="0" w:space="0" w:color="auto"/>
                                        <w:left w:val="none" w:sz="0" w:space="0" w:color="auto"/>
                                        <w:bottom w:val="none" w:sz="0" w:space="0" w:color="auto"/>
                                        <w:right w:val="none" w:sz="0" w:space="0" w:color="auto"/>
                                      </w:divBdr>
                                      <w:divsChild>
                                        <w:div w:id="1235772737">
                                          <w:marLeft w:val="0"/>
                                          <w:marRight w:val="0"/>
                                          <w:marTop w:val="0"/>
                                          <w:marBottom w:val="0"/>
                                          <w:divBdr>
                                            <w:top w:val="none" w:sz="0" w:space="0" w:color="auto"/>
                                            <w:left w:val="none" w:sz="0" w:space="0" w:color="auto"/>
                                            <w:bottom w:val="none" w:sz="0" w:space="0" w:color="auto"/>
                                            <w:right w:val="none" w:sz="0" w:space="0" w:color="auto"/>
                                          </w:divBdr>
                                          <w:divsChild>
                                            <w:div w:id="946305224">
                                              <w:marLeft w:val="0"/>
                                              <w:marRight w:val="0"/>
                                              <w:marTop w:val="0"/>
                                              <w:marBottom w:val="495"/>
                                              <w:divBdr>
                                                <w:top w:val="none" w:sz="0" w:space="0" w:color="auto"/>
                                                <w:left w:val="none" w:sz="0" w:space="0" w:color="auto"/>
                                                <w:bottom w:val="none" w:sz="0" w:space="0" w:color="auto"/>
                                                <w:right w:val="none" w:sz="0" w:space="0" w:color="auto"/>
                                              </w:divBdr>
                                              <w:divsChild>
                                                <w:div w:id="13435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426933">
      <w:bodyDiv w:val="1"/>
      <w:marLeft w:val="0"/>
      <w:marRight w:val="0"/>
      <w:marTop w:val="0"/>
      <w:marBottom w:val="0"/>
      <w:divBdr>
        <w:top w:val="none" w:sz="0" w:space="0" w:color="auto"/>
        <w:left w:val="none" w:sz="0" w:space="0" w:color="auto"/>
        <w:bottom w:val="none" w:sz="0" w:space="0" w:color="auto"/>
        <w:right w:val="none" w:sz="0" w:space="0" w:color="auto"/>
      </w:divBdr>
      <w:divsChild>
        <w:div w:id="657616995">
          <w:marLeft w:val="0"/>
          <w:marRight w:val="0"/>
          <w:marTop w:val="0"/>
          <w:marBottom w:val="0"/>
          <w:divBdr>
            <w:top w:val="none" w:sz="0" w:space="0" w:color="auto"/>
            <w:left w:val="none" w:sz="0" w:space="0" w:color="auto"/>
            <w:bottom w:val="none" w:sz="0" w:space="0" w:color="auto"/>
            <w:right w:val="none" w:sz="0" w:space="0" w:color="auto"/>
          </w:divBdr>
          <w:divsChild>
            <w:div w:id="1973823291">
              <w:marLeft w:val="0"/>
              <w:marRight w:val="0"/>
              <w:marTop w:val="0"/>
              <w:marBottom w:val="0"/>
              <w:divBdr>
                <w:top w:val="none" w:sz="0" w:space="0" w:color="auto"/>
                <w:left w:val="none" w:sz="0" w:space="0" w:color="auto"/>
                <w:bottom w:val="none" w:sz="0" w:space="0" w:color="auto"/>
                <w:right w:val="none" w:sz="0" w:space="0" w:color="auto"/>
              </w:divBdr>
              <w:divsChild>
                <w:div w:id="1494906137">
                  <w:marLeft w:val="0"/>
                  <w:marRight w:val="0"/>
                  <w:marTop w:val="0"/>
                  <w:marBottom w:val="0"/>
                  <w:divBdr>
                    <w:top w:val="none" w:sz="0" w:space="0" w:color="auto"/>
                    <w:left w:val="none" w:sz="0" w:space="0" w:color="auto"/>
                    <w:bottom w:val="none" w:sz="0" w:space="0" w:color="auto"/>
                    <w:right w:val="none" w:sz="0" w:space="0" w:color="auto"/>
                  </w:divBdr>
                  <w:divsChild>
                    <w:div w:id="1336229531">
                      <w:marLeft w:val="0"/>
                      <w:marRight w:val="0"/>
                      <w:marTop w:val="0"/>
                      <w:marBottom w:val="0"/>
                      <w:divBdr>
                        <w:top w:val="none" w:sz="0" w:space="0" w:color="auto"/>
                        <w:left w:val="none" w:sz="0" w:space="0" w:color="auto"/>
                        <w:bottom w:val="none" w:sz="0" w:space="0" w:color="auto"/>
                        <w:right w:val="none" w:sz="0" w:space="0" w:color="auto"/>
                      </w:divBdr>
                      <w:divsChild>
                        <w:div w:id="1725636906">
                          <w:marLeft w:val="0"/>
                          <w:marRight w:val="0"/>
                          <w:marTop w:val="0"/>
                          <w:marBottom w:val="0"/>
                          <w:divBdr>
                            <w:top w:val="none" w:sz="0" w:space="0" w:color="auto"/>
                            <w:left w:val="none" w:sz="0" w:space="0" w:color="auto"/>
                            <w:bottom w:val="none" w:sz="0" w:space="0" w:color="auto"/>
                            <w:right w:val="none" w:sz="0" w:space="0" w:color="auto"/>
                          </w:divBdr>
                          <w:divsChild>
                            <w:div w:id="1286691705">
                              <w:marLeft w:val="0"/>
                              <w:marRight w:val="0"/>
                              <w:marTop w:val="0"/>
                              <w:marBottom w:val="0"/>
                              <w:divBdr>
                                <w:top w:val="none" w:sz="0" w:space="0" w:color="auto"/>
                                <w:left w:val="none" w:sz="0" w:space="0" w:color="auto"/>
                                <w:bottom w:val="none" w:sz="0" w:space="0" w:color="auto"/>
                                <w:right w:val="none" w:sz="0" w:space="0" w:color="auto"/>
                              </w:divBdr>
                              <w:divsChild>
                                <w:div w:id="1603805825">
                                  <w:marLeft w:val="0"/>
                                  <w:marRight w:val="0"/>
                                  <w:marTop w:val="0"/>
                                  <w:marBottom w:val="0"/>
                                  <w:divBdr>
                                    <w:top w:val="none" w:sz="0" w:space="0" w:color="auto"/>
                                    <w:left w:val="none" w:sz="0" w:space="0" w:color="auto"/>
                                    <w:bottom w:val="none" w:sz="0" w:space="0" w:color="auto"/>
                                    <w:right w:val="none" w:sz="0" w:space="0" w:color="auto"/>
                                  </w:divBdr>
                                  <w:divsChild>
                                    <w:div w:id="1559626838">
                                      <w:marLeft w:val="0"/>
                                      <w:marRight w:val="0"/>
                                      <w:marTop w:val="0"/>
                                      <w:marBottom w:val="0"/>
                                      <w:divBdr>
                                        <w:top w:val="none" w:sz="0" w:space="0" w:color="auto"/>
                                        <w:left w:val="none" w:sz="0" w:space="0" w:color="auto"/>
                                        <w:bottom w:val="none" w:sz="0" w:space="0" w:color="auto"/>
                                        <w:right w:val="none" w:sz="0" w:space="0" w:color="auto"/>
                                      </w:divBdr>
                                      <w:divsChild>
                                        <w:div w:id="142085697">
                                          <w:marLeft w:val="0"/>
                                          <w:marRight w:val="0"/>
                                          <w:marTop w:val="0"/>
                                          <w:marBottom w:val="0"/>
                                          <w:divBdr>
                                            <w:top w:val="none" w:sz="0" w:space="0" w:color="auto"/>
                                            <w:left w:val="none" w:sz="0" w:space="0" w:color="auto"/>
                                            <w:bottom w:val="none" w:sz="0" w:space="0" w:color="auto"/>
                                            <w:right w:val="none" w:sz="0" w:space="0" w:color="auto"/>
                                          </w:divBdr>
                                          <w:divsChild>
                                            <w:div w:id="1787112882">
                                              <w:marLeft w:val="0"/>
                                              <w:marRight w:val="0"/>
                                              <w:marTop w:val="0"/>
                                              <w:marBottom w:val="495"/>
                                              <w:divBdr>
                                                <w:top w:val="none" w:sz="0" w:space="0" w:color="auto"/>
                                                <w:left w:val="none" w:sz="0" w:space="0" w:color="auto"/>
                                                <w:bottom w:val="none" w:sz="0" w:space="0" w:color="auto"/>
                                                <w:right w:val="none" w:sz="0" w:space="0" w:color="auto"/>
                                              </w:divBdr>
                                              <w:divsChild>
                                                <w:div w:id="11780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861004">
      <w:bodyDiv w:val="1"/>
      <w:marLeft w:val="0"/>
      <w:marRight w:val="0"/>
      <w:marTop w:val="0"/>
      <w:marBottom w:val="0"/>
      <w:divBdr>
        <w:top w:val="none" w:sz="0" w:space="0" w:color="auto"/>
        <w:left w:val="none" w:sz="0" w:space="0" w:color="auto"/>
        <w:bottom w:val="none" w:sz="0" w:space="0" w:color="auto"/>
        <w:right w:val="none" w:sz="0" w:space="0" w:color="auto"/>
      </w:divBdr>
      <w:divsChild>
        <w:div w:id="1621378475">
          <w:marLeft w:val="0"/>
          <w:marRight w:val="0"/>
          <w:marTop w:val="0"/>
          <w:marBottom w:val="0"/>
          <w:divBdr>
            <w:top w:val="none" w:sz="0" w:space="0" w:color="auto"/>
            <w:left w:val="none" w:sz="0" w:space="0" w:color="auto"/>
            <w:bottom w:val="none" w:sz="0" w:space="0" w:color="auto"/>
            <w:right w:val="none" w:sz="0" w:space="0" w:color="auto"/>
          </w:divBdr>
          <w:divsChild>
            <w:div w:id="332926002">
              <w:marLeft w:val="0"/>
              <w:marRight w:val="0"/>
              <w:marTop w:val="0"/>
              <w:marBottom w:val="0"/>
              <w:divBdr>
                <w:top w:val="none" w:sz="0" w:space="0" w:color="auto"/>
                <w:left w:val="none" w:sz="0" w:space="0" w:color="auto"/>
                <w:bottom w:val="none" w:sz="0" w:space="0" w:color="auto"/>
                <w:right w:val="none" w:sz="0" w:space="0" w:color="auto"/>
              </w:divBdr>
              <w:divsChild>
                <w:div w:id="830950469">
                  <w:marLeft w:val="0"/>
                  <w:marRight w:val="0"/>
                  <w:marTop w:val="0"/>
                  <w:marBottom w:val="0"/>
                  <w:divBdr>
                    <w:top w:val="none" w:sz="0" w:space="0" w:color="auto"/>
                    <w:left w:val="none" w:sz="0" w:space="0" w:color="auto"/>
                    <w:bottom w:val="none" w:sz="0" w:space="0" w:color="auto"/>
                    <w:right w:val="none" w:sz="0" w:space="0" w:color="auto"/>
                  </w:divBdr>
                  <w:divsChild>
                    <w:div w:id="328603941">
                      <w:marLeft w:val="0"/>
                      <w:marRight w:val="0"/>
                      <w:marTop w:val="0"/>
                      <w:marBottom w:val="0"/>
                      <w:divBdr>
                        <w:top w:val="none" w:sz="0" w:space="0" w:color="auto"/>
                        <w:left w:val="none" w:sz="0" w:space="0" w:color="auto"/>
                        <w:bottom w:val="none" w:sz="0" w:space="0" w:color="auto"/>
                        <w:right w:val="none" w:sz="0" w:space="0" w:color="auto"/>
                      </w:divBdr>
                      <w:divsChild>
                        <w:div w:id="446706839">
                          <w:marLeft w:val="0"/>
                          <w:marRight w:val="0"/>
                          <w:marTop w:val="0"/>
                          <w:marBottom w:val="0"/>
                          <w:divBdr>
                            <w:top w:val="none" w:sz="0" w:space="0" w:color="auto"/>
                            <w:left w:val="none" w:sz="0" w:space="0" w:color="auto"/>
                            <w:bottom w:val="none" w:sz="0" w:space="0" w:color="auto"/>
                            <w:right w:val="none" w:sz="0" w:space="0" w:color="auto"/>
                          </w:divBdr>
                          <w:divsChild>
                            <w:div w:id="534466830">
                              <w:marLeft w:val="0"/>
                              <w:marRight w:val="0"/>
                              <w:marTop w:val="0"/>
                              <w:marBottom w:val="0"/>
                              <w:divBdr>
                                <w:top w:val="none" w:sz="0" w:space="0" w:color="auto"/>
                                <w:left w:val="none" w:sz="0" w:space="0" w:color="auto"/>
                                <w:bottom w:val="none" w:sz="0" w:space="0" w:color="auto"/>
                                <w:right w:val="none" w:sz="0" w:space="0" w:color="auto"/>
                              </w:divBdr>
                              <w:divsChild>
                                <w:div w:id="843977900">
                                  <w:marLeft w:val="0"/>
                                  <w:marRight w:val="0"/>
                                  <w:marTop w:val="0"/>
                                  <w:marBottom w:val="0"/>
                                  <w:divBdr>
                                    <w:top w:val="none" w:sz="0" w:space="0" w:color="auto"/>
                                    <w:left w:val="none" w:sz="0" w:space="0" w:color="auto"/>
                                    <w:bottom w:val="none" w:sz="0" w:space="0" w:color="auto"/>
                                    <w:right w:val="none" w:sz="0" w:space="0" w:color="auto"/>
                                  </w:divBdr>
                                  <w:divsChild>
                                    <w:div w:id="175659983">
                                      <w:marLeft w:val="0"/>
                                      <w:marRight w:val="0"/>
                                      <w:marTop w:val="0"/>
                                      <w:marBottom w:val="0"/>
                                      <w:divBdr>
                                        <w:top w:val="none" w:sz="0" w:space="0" w:color="auto"/>
                                        <w:left w:val="none" w:sz="0" w:space="0" w:color="auto"/>
                                        <w:bottom w:val="none" w:sz="0" w:space="0" w:color="auto"/>
                                        <w:right w:val="none" w:sz="0" w:space="0" w:color="auto"/>
                                      </w:divBdr>
                                      <w:divsChild>
                                        <w:div w:id="1453135800">
                                          <w:marLeft w:val="0"/>
                                          <w:marRight w:val="0"/>
                                          <w:marTop w:val="0"/>
                                          <w:marBottom w:val="0"/>
                                          <w:divBdr>
                                            <w:top w:val="none" w:sz="0" w:space="0" w:color="auto"/>
                                            <w:left w:val="none" w:sz="0" w:space="0" w:color="auto"/>
                                            <w:bottom w:val="none" w:sz="0" w:space="0" w:color="auto"/>
                                            <w:right w:val="none" w:sz="0" w:space="0" w:color="auto"/>
                                          </w:divBdr>
                                          <w:divsChild>
                                            <w:div w:id="1566837072">
                                              <w:marLeft w:val="0"/>
                                              <w:marRight w:val="0"/>
                                              <w:marTop w:val="0"/>
                                              <w:marBottom w:val="495"/>
                                              <w:divBdr>
                                                <w:top w:val="none" w:sz="0" w:space="0" w:color="auto"/>
                                                <w:left w:val="none" w:sz="0" w:space="0" w:color="auto"/>
                                                <w:bottom w:val="none" w:sz="0" w:space="0" w:color="auto"/>
                                                <w:right w:val="none" w:sz="0" w:space="0" w:color="auto"/>
                                              </w:divBdr>
                                              <w:divsChild>
                                                <w:div w:id="20252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177102">
      <w:bodyDiv w:val="1"/>
      <w:marLeft w:val="0"/>
      <w:marRight w:val="0"/>
      <w:marTop w:val="0"/>
      <w:marBottom w:val="0"/>
      <w:divBdr>
        <w:top w:val="none" w:sz="0" w:space="0" w:color="auto"/>
        <w:left w:val="none" w:sz="0" w:space="0" w:color="auto"/>
        <w:bottom w:val="none" w:sz="0" w:space="0" w:color="auto"/>
        <w:right w:val="none" w:sz="0" w:space="0" w:color="auto"/>
      </w:divBdr>
      <w:divsChild>
        <w:div w:id="773675306">
          <w:marLeft w:val="0"/>
          <w:marRight w:val="0"/>
          <w:marTop w:val="0"/>
          <w:marBottom w:val="0"/>
          <w:divBdr>
            <w:top w:val="none" w:sz="0" w:space="0" w:color="auto"/>
            <w:left w:val="none" w:sz="0" w:space="0" w:color="auto"/>
            <w:bottom w:val="none" w:sz="0" w:space="0" w:color="auto"/>
            <w:right w:val="none" w:sz="0" w:space="0" w:color="auto"/>
          </w:divBdr>
          <w:divsChild>
            <w:div w:id="108208905">
              <w:marLeft w:val="0"/>
              <w:marRight w:val="0"/>
              <w:marTop w:val="0"/>
              <w:marBottom w:val="0"/>
              <w:divBdr>
                <w:top w:val="none" w:sz="0" w:space="0" w:color="auto"/>
                <w:left w:val="none" w:sz="0" w:space="0" w:color="auto"/>
                <w:bottom w:val="none" w:sz="0" w:space="0" w:color="auto"/>
                <w:right w:val="none" w:sz="0" w:space="0" w:color="auto"/>
              </w:divBdr>
              <w:divsChild>
                <w:div w:id="1497840567">
                  <w:marLeft w:val="0"/>
                  <w:marRight w:val="0"/>
                  <w:marTop w:val="0"/>
                  <w:marBottom w:val="0"/>
                  <w:divBdr>
                    <w:top w:val="none" w:sz="0" w:space="0" w:color="auto"/>
                    <w:left w:val="none" w:sz="0" w:space="0" w:color="auto"/>
                    <w:bottom w:val="none" w:sz="0" w:space="0" w:color="auto"/>
                    <w:right w:val="none" w:sz="0" w:space="0" w:color="auto"/>
                  </w:divBdr>
                  <w:divsChild>
                    <w:div w:id="1843815653">
                      <w:marLeft w:val="0"/>
                      <w:marRight w:val="0"/>
                      <w:marTop w:val="0"/>
                      <w:marBottom w:val="0"/>
                      <w:divBdr>
                        <w:top w:val="none" w:sz="0" w:space="0" w:color="auto"/>
                        <w:left w:val="none" w:sz="0" w:space="0" w:color="auto"/>
                        <w:bottom w:val="none" w:sz="0" w:space="0" w:color="auto"/>
                        <w:right w:val="none" w:sz="0" w:space="0" w:color="auto"/>
                      </w:divBdr>
                      <w:divsChild>
                        <w:div w:id="638614456">
                          <w:marLeft w:val="0"/>
                          <w:marRight w:val="0"/>
                          <w:marTop w:val="0"/>
                          <w:marBottom w:val="0"/>
                          <w:divBdr>
                            <w:top w:val="none" w:sz="0" w:space="0" w:color="auto"/>
                            <w:left w:val="none" w:sz="0" w:space="0" w:color="auto"/>
                            <w:bottom w:val="none" w:sz="0" w:space="0" w:color="auto"/>
                            <w:right w:val="none" w:sz="0" w:space="0" w:color="auto"/>
                          </w:divBdr>
                          <w:divsChild>
                            <w:div w:id="607540434">
                              <w:marLeft w:val="0"/>
                              <w:marRight w:val="0"/>
                              <w:marTop w:val="0"/>
                              <w:marBottom w:val="0"/>
                              <w:divBdr>
                                <w:top w:val="none" w:sz="0" w:space="0" w:color="auto"/>
                                <w:left w:val="none" w:sz="0" w:space="0" w:color="auto"/>
                                <w:bottom w:val="none" w:sz="0" w:space="0" w:color="auto"/>
                                <w:right w:val="none" w:sz="0" w:space="0" w:color="auto"/>
                              </w:divBdr>
                              <w:divsChild>
                                <w:div w:id="877401784">
                                  <w:marLeft w:val="0"/>
                                  <w:marRight w:val="0"/>
                                  <w:marTop w:val="0"/>
                                  <w:marBottom w:val="0"/>
                                  <w:divBdr>
                                    <w:top w:val="none" w:sz="0" w:space="0" w:color="auto"/>
                                    <w:left w:val="none" w:sz="0" w:space="0" w:color="auto"/>
                                    <w:bottom w:val="none" w:sz="0" w:space="0" w:color="auto"/>
                                    <w:right w:val="none" w:sz="0" w:space="0" w:color="auto"/>
                                  </w:divBdr>
                                  <w:divsChild>
                                    <w:div w:id="1348673523">
                                      <w:marLeft w:val="0"/>
                                      <w:marRight w:val="0"/>
                                      <w:marTop w:val="0"/>
                                      <w:marBottom w:val="0"/>
                                      <w:divBdr>
                                        <w:top w:val="none" w:sz="0" w:space="0" w:color="auto"/>
                                        <w:left w:val="none" w:sz="0" w:space="0" w:color="auto"/>
                                        <w:bottom w:val="none" w:sz="0" w:space="0" w:color="auto"/>
                                        <w:right w:val="none" w:sz="0" w:space="0" w:color="auto"/>
                                      </w:divBdr>
                                      <w:divsChild>
                                        <w:div w:id="1474787752">
                                          <w:marLeft w:val="0"/>
                                          <w:marRight w:val="0"/>
                                          <w:marTop w:val="0"/>
                                          <w:marBottom w:val="0"/>
                                          <w:divBdr>
                                            <w:top w:val="none" w:sz="0" w:space="0" w:color="auto"/>
                                            <w:left w:val="none" w:sz="0" w:space="0" w:color="auto"/>
                                            <w:bottom w:val="none" w:sz="0" w:space="0" w:color="auto"/>
                                            <w:right w:val="none" w:sz="0" w:space="0" w:color="auto"/>
                                          </w:divBdr>
                                          <w:divsChild>
                                            <w:div w:id="992871139">
                                              <w:marLeft w:val="0"/>
                                              <w:marRight w:val="0"/>
                                              <w:marTop w:val="0"/>
                                              <w:marBottom w:val="495"/>
                                              <w:divBdr>
                                                <w:top w:val="none" w:sz="0" w:space="0" w:color="auto"/>
                                                <w:left w:val="none" w:sz="0" w:space="0" w:color="auto"/>
                                                <w:bottom w:val="none" w:sz="0" w:space="0" w:color="auto"/>
                                                <w:right w:val="none" w:sz="0" w:space="0" w:color="auto"/>
                                              </w:divBdr>
                                              <w:divsChild>
                                                <w:div w:id="16382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477049">
      <w:bodyDiv w:val="1"/>
      <w:marLeft w:val="0"/>
      <w:marRight w:val="0"/>
      <w:marTop w:val="0"/>
      <w:marBottom w:val="0"/>
      <w:divBdr>
        <w:top w:val="none" w:sz="0" w:space="0" w:color="auto"/>
        <w:left w:val="none" w:sz="0" w:space="0" w:color="auto"/>
        <w:bottom w:val="none" w:sz="0" w:space="0" w:color="auto"/>
        <w:right w:val="none" w:sz="0" w:space="0" w:color="auto"/>
      </w:divBdr>
      <w:divsChild>
        <w:div w:id="492256920">
          <w:marLeft w:val="0"/>
          <w:marRight w:val="0"/>
          <w:marTop w:val="0"/>
          <w:marBottom w:val="0"/>
          <w:divBdr>
            <w:top w:val="none" w:sz="0" w:space="0" w:color="auto"/>
            <w:left w:val="none" w:sz="0" w:space="0" w:color="auto"/>
            <w:bottom w:val="none" w:sz="0" w:space="0" w:color="auto"/>
            <w:right w:val="none" w:sz="0" w:space="0" w:color="auto"/>
          </w:divBdr>
          <w:divsChild>
            <w:div w:id="1603107002">
              <w:marLeft w:val="0"/>
              <w:marRight w:val="0"/>
              <w:marTop w:val="0"/>
              <w:marBottom w:val="0"/>
              <w:divBdr>
                <w:top w:val="none" w:sz="0" w:space="0" w:color="auto"/>
                <w:left w:val="none" w:sz="0" w:space="0" w:color="auto"/>
                <w:bottom w:val="none" w:sz="0" w:space="0" w:color="auto"/>
                <w:right w:val="none" w:sz="0" w:space="0" w:color="auto"/>
              </w:divBdr>
              <w:divsChild>
                <w:div w:id="753359397">
                  <w:marLeft w:val="0"/>
                  <w:marRight w:val="0"/>
                  <w:marTop w:val="0"/>
                  <w:marBottom w:val="0"/>
                  <w:divBdr>
                    <w:top w:val="none" w:sz="0" w:space="0" w:color="auto"/>
                    <w:left w:val="none" w:sz="0" w:space="0" w:color="auto"/>
                    <w:bottom w:val="none" w:sz="0" w:space="0" w:color="auto"/>
                    <w:right w:val="none" w:sz="0" w:space="0" w:color="auto"/>
                  </w:divBdr>
                  <w:divsChild>
                    <w:div w:id="1234194158">
                      <w:marLeft w:val="0"/>
                      <w:marRight w:val="0"/>
                      <w:marTop w:val="0"/>
                      <w:marBottom w:val="0"/>
                      <w:divBdr>
                        <w:top w:val="none" w:sz="0" w:space="0" w:color="auto"/>
                        <w:left w:val="none" w:sz="0" w:space="0" w:color="auto"/>
                        <w:bottom w:val="none" w:sz="0" w:space="0" w:color="auto"/>
                        <w:right w:val="none" w:sz="0" w:space="0" w:color="auto"/>
                      </w:divBdr>
                      <w:divsChild>
                        <w:div w:id="16319697">
                          <w:marLeft w:val="0"/>
                          <w:marRight w:val="0"/>
                          <w:marTop w:val="0"/>
                          <w:marBottom w:val="0"/>
                          <w:divBdr>
                            <w:top w:val="none" w:sz="0" w:space="0" w:color="auto"/>
                            <w:left w:val="none" w:sz="0" w:space="0" w:color="auto"/>
                            <w:bottom w:val="none" w:sz="0" w:space="0" w:color="auto"/>
                            <w:right w:val="none" w:sz="0" w:space="0" w:color="auto"/>
                          </w:divBdr>
                          <w:divsChild>
                            <w:div w:id="377751906">
                              <w:marLeft w:val="0"/>
                              <w:marRight w:val="0"/>
                              <w:marTop w:val="0"/>
                              <w:marBottom w:val="0"/>
                              <w:divBdr>
                                <w:top w:val="none" w:sz="0" w:space="0" w:color="auto"/>
                                <w:left w:val="none" w:sz="0" w:space="0" w:color="auto"/>
                                <w:bottom w:val="none" w:sz="0" w:space="0" w:color="auto"/>
                                <w:right w:val="none" w:sz="0" w:space="0" w:color="auto"/>
                              </w:divBdr>
                              <w:divsChild>
                                <w:div w:id="640308581">
                                  <w:marLeft w:val="0"/>
                                  <w:marRight w:val="0"/>
                                  <w:marTop w:val="0"/>
                                  <w:marBottom w:val="0"/>
                                  <w:divBdr>
                                    <w:top w:val="none" w:sz="0" w:space="0" w:color="auto"/>
                                    <w:left w:val="none" w:sz="0" w:space="0" w:color="auto"/>
                                    <w:bottom w:val="none" w:sz="0" w:space="0" w:color="auto"/>
                                    <w:right w:val="none" w:sz="0" w:space="0" w:color="auto"/>
                                  </w:divBdr>
                                  <w:divsChild>
                                    <w:div w:id="1266958131">
                                      <w:marLeft w:val="0"/>
                                      <w:marRight w:val="0"/>
                                      <w:marTop w:val="0"/>
                                      <w:marBottom w:val="0"/>
                                      <w:divBdr>
                                        <w:top w:val="none" w:sz="0" w:space="0" w:color="auto"/>
                                        <w:left w:val="none" w:sz="0" w:space="0" w:color="auto"/>
                                        <w:bottom w:val="none" w:sz="0" w:space="0" w:color="auto"/>
                                        <w:right w:val="none" w:sz="0" w:space="0" w:color="auto"/>
                                      </w:divBdr>
                                      <w:divsChild>
                                        <w:div w:id="1483278118">
                                          <w:marLeft w:val="0"/>
                                          <w:marRight w:val="0"/>
                                          <w:marTop w:val="0"/>
                                          <w:marBottom w:val="0"/>
                                          <w:divBdr>
                                            <w:top w:val="none" w:sz="0" w:space="0" w:color="auto"/>
                                            <w:left w:val="none" w:sz="0" w:space="0" w:color="auto"/>
                                            <w:bottom w:val="none" w:sz="0" w:space="0" w:color="auto"/>
                                            <w:right w:val="none" w:sz="0" w:space="0" w:color="auto"/>
                                          </w:divBdr>
                                          <w:divsChild>
                                            <w:div w:id="1765686288">
                                              <w:marLeft w:val="0"/>
                                              <w:marRight w:val="0"/>
                                              <w:marTop w:val="0"/>
                                              <w:marBottom w:val="495"/>
                                              <w:divBdr>
                                                <w:top w:val="none" w:sz="0" w:space="0" w:color="auto"/>
                                                <w:left w:val="none" w:sz="0" w:space="0" w:color="auto"/>
                                                <w:bottom w:val="none" w:sz="0" w:space="0" w:color="auto"/>
                                                <w:right w:val="none" w:sz="0" w:space="0" w:color="auto"/>
                                              </w:divBdr>
                                              <w:divsChild>
                                                <w:div w:id="3514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438279">
      <w:bodyDiv w:val="1"/>
      <w:marLeft w:val="0"/>
      <w:marRight w:val="0"/>
      <w:marTop w:val="0"/>
      <w:marBottom w:val="0"/>
      <w:divBdr>
        <w:top w:val="none" w:sz="0" w:space="0" w:color="auto"/>
        <w:left w:val="none" w:sz="0" w:space="0" w:color="auto"/>
        <w:bottom w:val="none" w:sz="0" w:space="0" w:color="auto"/>
        <w:right w:val="none" w:sz="0" w:space="0" w:color="auto"/>
      </w:divBdr>
      <w:divsChild>
        <w:div w:id="1736975552">
          <w:marLeft w:val="0"/>
          <w:marRight w:val="0"/>
          <w:marTop w:val="0"/>
          <w:marBottom w:val="0"/>
          <w:divBdr>
            <w:top w:val="none" w:sz="0" w:space="0" w:color="auto"/>
            <w:left w:val="none" w:sz="0" w:space="0" w:color="auto"/>
            <w:bottom w:val="none" w:sz="0" w:space="0" w:color="auto"/>
            <w:right w:val="none" w:sz="0" w:space="0" w:color="auto"/>
          </w:divBdr>
          <w:divsChild>
            <w:div w:id="357970640">
              <w:marLeft w:val="0"/>
              <w:marRight w:val="0"/>
              <w:marTop w:val="0"/>
              <w:marBottom w:val="0"/>
              <w:divBdr>
                <w:top w:val="none" w:sz="0" w:space="0" w:color="auto"/>
                <w:left w:val="none" w:sz="0" w:space="0" w:color="auto"/>
                <w:bottom w:val="none" w:sz="0" w:space="0" w:color="auto"/>
                <w:right w:val="none" w:sz="0" w:space="0" w:color="auto"/>
              </w:divBdr>
              <w:divsChild>
                <w:div w:id="420105028">
                  <w:marLeft w:val="0"/>
                  <w:marRight w:val="0"/>
                  <w:marTop w:val="0"/>
                  <w:marBottom w:val="0"/>
                  <w:divBdr>
                    <w:top w:val="none" w:sz="0" w:space="0" w:color="auto"/>
                    <w:left w:val="none" w:sz="0" w:space="0" w:color="auto"/>
                    <w:bottom w:val="none" w:sz="0" w:space="0" w:color="auto"/>
                    <w:right w:val="none" w:sz="0" w:space="0" w:color="auto"/>
                  </w:divBdr>
                  <w:divsChild>
                    <w:div w:id="1734549627">
                      <w:marLeft w:val="0"/>
                      <w:marRight w:val="0"/>
                      <w:marTop w:val="0"/>
                      <w:marBottom w:val="0"/>
                      <w:divBdr>
                        <w:top w:val="none" w:sz="0" w:space="0" w:color="auto"/>
                        <w:left w:val="none" w:sz="0" w:space="0" w:color="auto"/>
                        <w:bottom w:val="none" w:sz="0" w:space="0" w:color="auto"/>
                        <w:right w:val="none" w:sz="0" w:space="0" w:color="auto"/>
                      </w:divBdr>
                      <w:divsChild>
                        <w:div w:id="1875380664">
                          <w:marLeft w:val="0"/>
                          <w:marRight w:val="0"/>
                          <w:marTop w:val="0"/>
                          <w:marBottom w:val="0"/>
                          <w:divBdr>
                            <w:top w:val="none" w:sz="0" w:space="0" w:color="auto"/>
                            <w:left w:val="none" w:sz="0" w:space="0" w:color="auto"/>
                            <w:bottom w:val="none" w:sz="0" w:space="0" w:color="auto"/>
                            <w:right w:val="none" w:sz="0" w:space="0" w:color="auto"/>
                          </w:divBdr>
                          <w:divsChild>
                            <w:div w:id="408113814">
                              <w:marLeft w:val="0"/>
                              <w:marRight w:val="0"/>
                              <w:marTop w:val="0"/>
                              <w:marBottom w:val="0"/>
                              <w:divBdr>
                                <w:top w:val="none" w:sz="0" w:space="0" w:color="auto"/>
                                <w:left w:val="none" w:sz="0" w:space="0" w:color="auto"/>
                                <w:bottom w:val="none" w:sz="0" w:space="0" w:color="auto"/>
                                <w:right w:val="none" w:sz="0" w:space="0" w:color="auto"/>
                              </w:divBdr>
                              <w:divsChild>
                                <w:div w:id="1321039017">
                                  <w:marLeft w:val="0"/>
                                  <w:marRight w:val="0"/>
                                  <w:marTop w:val="0"/>
                                  <w:marBottom w:val="0"/>
                                  <w:divBdr>
                                    <w:top w:val="none" w:sz="0" w:space="0" w:color="auto"/>
                                    <w:left w:val="none" w:sz="0" w:space="0" w:color="auto"/>
                                    <w:bottom w:val="none" w:sz="0" w:space="0" w:color="auto"/>
                                    <w:right w:val="none" w:sz="0" w:space="0" w:color="auto"/>
                                  </w:divBdr>
                                  <w:divsChild>
                                    <w:div w:id="1420521275">
                                      <w:marLeft w:val="0"/>
                                      <w:marRight w:val="0"/>
                                      <w:marTop w:val="0"/>
                                      <w:marBottom w:val="0"/>
                                      <w:divBdr>
                                        <w:top w:val="none" w:sz="0" w:space="0" w:color="auto"/>
                                        <w:left w:val="none" w:sz="0" w:space="0" w:color="auto"/>
                                        <w:bottom w:val="none" w:sz="0" w:space="0" w:color="auto"/>
                                        <w:right w:val="none" w:sz="0" w:space="0" w:color="auto"/>
                                      </w:divBdr>
                                      <w:divsChild>
                                        <w:div w:id="1047219841">
                                          <w:marLeft w:val="0"/>
                                          <w:marRight w:val="0"/>
                                          <w:marTop w:val="0"/>
                                          <w:marBottom w:val="0"/>
                                          <w:divBdr>
                                            <w:top w:val="none" w:sz="0" w:space="0" w:color="auto"/>
                                            <w:left w:val="none" w:sz="0" w:space="0" w:color="auto"/>
                                            <w:bottom w:val="none" w:sz="0" w:space="0" w:color="auto"/>
                                            <w:right w:val="none" w:sz="0" w:space="0" w:color="auto"/>
                                          </w:divBdr>
                                          <w:divsChild>
                                            <w:div w:id="1023635272">
                                              <w:marLeft w:val="0"/>
                                              <w:marRight w:val="0"/>
                                              <w:marTop w:val="0"/>
                                              <w:marBottom w:val="495"/>
                                              <w:divBdr>
                                                <w:top w:val="none" w:sz="0" w:space="0" w:color="auto"/>
                                                <w:left w:val="none" w:sz="0" w:space="0" w:color="auto"/>
                                                <w:bottom w:val="none" w:sz="0" w:space="0" w:color="auto"/>
                                                <w:right w:val="none" w:sz="0" w:space="0" w:color="auto"/>
                                              </w:divBdr>
                                              <w:divsChild>
                                                <w:div w:id="6571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517796">
      <w:bodyDiv w:val="1"/>
      <w:marLeft w:val="0"/>
      <w:marRight w:val="0"/>
      <w:marTop w:val="0"/>
      <w:marBottom w:val="0"/>
      <w:divBdr>
        <w:top w:val="none" w:sz="0" w:space="0" w:color="auto"/>
        <w:left w:val="none" w:sz="0" w:space="0" w:color="auto"/>
        <w:bottom w:val="none" w:sz="0" w:space="0" w:color="auto"/>
        <w:right w:val="none" w:sz="0" w:space="0" w:color="auto"/>
      </w:divBdr>
    </w:div>
    <w:div w:id="1516772155">
      <w:bodyDiv w:val="1"/>
      <w:marLeft w:val="0"/>
      <w:marRight w:val="0"/>
      <w:marTop w:val="0"/>
      <w:marBottom w:val="0"/>
      <w:divBdr>
        <w:top w:val="none" w:sz="0" w:space="0" w:color="auto"/>
        <w:left w:val="none" w:sz="0" w:space="0" w:color="auto"/>
        <w:bottom w:val="none" w:sz="0" w:space="0" w:color="auto"/>
        <w:right w:val="none" w:sz="0" w:space="0" w:color="auto"/>
      </w:divBdr>
      <w:divsChild>
        <w:div w:id="962611237">
          <w:marLeft w:val="0"/>
          <w:marRight w:val="0"/>
          <w:marTop w:val="0"/>
          <w:marBottom w:val="0"/>
          <w:divBdr>
            <w:top w:val="none" w:sz="0" w:space="0" w:color="auto"/>
            <w:left w:val="none" w:sz="0" w:space="0" w:color="auto"/>
            <w:bottom w:val="none" w:sz="0" w:space="0" w:color="auto"/>
            <w:right w:val="none" w:sz="0" w:space="0" w:color="auto"/>
          </w:divBdr>
          <w:divsChild>
            <w:div w:id="1586377129">
              <w:marLeft w:val="0"/>
              <w:marRight w:val="0"/>
              <w:marTop w:val="0"/>
              <w:marBottom w:val="0"/>
              <w:divBdr>
                <w:top w:val="none" w:sz="0" w:space="0" w:color="auto"/>
                <w:left w:val="none" w:sz="0" w:space="0" w:color="auto"/>
                <w:bottom w:val="none" w:sz="0" w:space="0" w:color="auto"/>
                <w:right w:val="none" w:sz="0" w:space="0" w:color="auto"/>
              </w:divBdr>
              <w:divsChild>
                <w:div w:id="1222910407">
                  <w:marLeft w:val="0"/>
                  <w:marRight w:val="0"/>
                  <w:marTop w:val="0"/>
                  <w:marBottom w:val="0"/>
                  <w:divBdr>
                    <w:top w:val="none" w:sz="0" w:space="0" w:color="auto"/>
                    <w:left w:val="none" w:sz="0" w:space="0" w:color="auto"/>
                    <w:bottom w:val="none" w:sz="0" w:space="0" w:color="auto"/>
                    <w:right w:val="none" w:sz="0" w:space="0" w:color="auto"/>
                  </w:divBdr>
                  <w:divsChild>
                    <w:div w:id="66654665">
                      <w:marLeft w:val="0"/>
                      <w:marRight w:val="0"/>
                      <w:marTop w:val="0"/>
                      <w:marBottom w:val="0"/>
                      <w:divBdr>
                        <w:top w:val="none" w:sz="0" w:space="0" w:color="auto"/>
                        <w:left w:val="none" w:sz="0" w:space="0" w:color="auto"/>
                        <w:bottom w:val="none" w:sz="0" w:space="0" w:color="auto"/>
                        <w:right w:val="none" w:sz="0" w:space="0" w:color="auto"/>
                      </w:divBdr>
                      <w:divsChild>
                        <w:div w:id="808789592">
                          <w:marLeft w:val="0"/>
                          <w:marRight w:val="0"/>
                          <w:marTop w:val="0"/>
                          <w:marBottom w:val="0"/>
                          <w:divBdr>
                            <w:top w:val="none" w:sz="0" w:space="0" w:color="auto"/>
                            <w:left w:val="none" w:sz="0" w:space="0" w:color="auto"/>
                            <w:bottom w:val="none" w:sz="0" w:space="0" w:color="auto"/>
                            <w:right w:val="none" w:sz="0" w:space="0" w:color="auto"/>
                          </w:divBdr>
                          <w:divsChild>
                            <w:div w:id="1502233049">
                              <w:marLeft w:val="0"/>
                              <w:marRight w:val="0"/>
                              <w:marTop w:val="0"/>
                              <w:marBottom w:val="0"/>
                              <w:divBdr>
                                <w:top w:val="none" w:sz="0" w:space="0" w:color="auto"/>
                                <w:left w:val="none" w:sz="0" w:space="0" w:color="auto"/>
                                <w:bottom w:val="none" w:sz="0" w:space="0" w:color="auto"/>
                                <w:right w:val="none" w:sz="0" w:space="0" w:color="auto"/>
                              </w:divBdr>
                              <w:divsChild>
                                <w:div w:id="1594901634">
                                  <w:marLeft w:val="0"/>
                                  <w:marRight w:val="0"/>
                                  <w:marTop w:val="0"/>
                                  <w:marBottom w:val="0"/>
                                  <w:divBdr>
                                    <w:top w:val="none" w:sz="0" w:space="0" w:color="auto"/>
                                    <w:left w:val="none" w:sz="0" w:space="0" w:color="auto"/>
                                    <w:bottom w:val="none" w:sz="0" w:space="0" w:color="auto"/>
                                    <w:right w:val="none" w:sz="0" w:space="0" w:color="auto"/>
                                  </w:divBdr>
                                  <w:divsChild>
                                    <w:div w:id="1373992804">
                                      <w:marLeft w:val="0"/>
                                      <w:marRight w:val="0"/>
                                      <w:marTop w:val="0"/>
                                      <w:marBottom w:val="0"/>
                                      <w:divBdr>
                                        <w:top w:val="none" w:sz="0" w:space="0" w:color="auto"/>
                                        <w:left w:val="none" w:sz="0" w:space="0" w:color="auto"/>
                                        <w:bottom w:val="none" w:sz="0" w:space="0" w:color="auto"/>
                                        <w:right w:val="none" w:sz="0" w:space="0" w:color="auto"/>
                                      </w:divBdr>
                                      <w:divsChild>
                                        <w:div w:id="389111270">
                                          <w:marLeft w:val="0"/>
                                          <w:marRight w:val="0"/>
                                          <w:marTop w:val="0"/>
                                          <w:marBottom w:val="0"/>
                                          <w:divBdr>
                                            <w:top w:val="none" w:sz="0" w:space="0" w:color="auto"/>
                                            <w:left w:val="none" w:sz="0" w:space="0" w:color="auto"/>
                                            <w:bottom w:val="none" w:sz="0" w:space="0" w:color="auto"/>
                                            <w:right w:val="none" w:sz="0" w:space="0" w:color="auto"/>
                                          </w:divBdr>
                                          <w:divsChild>
                                            <w:div w:id="1346130793">
                                              <w:marLeft w:val="0"/>
                                              <w:marRight w:val="0"/>
                                              <w:marTop w:val="0"/>
                                              <w:marBottom w:val="495"/>
                                              <w:divBdr>
                                                <w:top w:val="none" w:sz="0" w:space="0" w:color="auto"/>
                                                <w:left w:val="none" w:sz="0" w:space="0" w:color="auto"/>
                                                <w:bottom w:val="none" w:sz="0" w:space="0" w:color="auto"/>
                                                <w:right w:val="none" w:sz="0" w:space="0" w:color="auto"/>
                                              </w:divBdr>
                                              <w:divsChild>
                                                <w:div w:id="4192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695069">
      <w:bodyDiv w:val="1"/>
      <w:marLeft w:val="0"/>
      <w:marRight w:val="0"/>
      <w:marTop w:val="0"/>
      <w:marBottom w:val="0"/>
      <w:divBdr>
        <w:top w:val="none" w:sz="0" w:space="0" w:color="auto"/>
        <w:left w:val="none" w:sz="0" w:space="0" w:color="auto"/>
        <w:bottom w:val="none" w:sz="0" w:space="0" w:color="auto"/>
        <w:right w:val="none" w:sz="0" w:space="0" w:color="auto"/>
      </w:divBdr>
    </w:div>
    <w:div w:id="1641763416">
      <w:bodyDiv w:val="1"/>
      <w:marLeft w:val="0"/>
      <w:marRight w:val="0"/>
      <w:marTop w:val="0"/>
      <w:marBottom w:val="0"/>
      <w:divBdr>
        <w:top w:val="none" w:sz="0" w:space="0" w:color="auto"/>
        <w:left w:val="none" w:sz="0" w:space="0" w:color="auto"/>
        <w:bottom w:val="none" w:sz="0" w:space="0" w:color="auto"/>
        <w:right w:val="none" w:sz="0" w:space="0" w:color="auto"/>
      </w:divBdr>
      <w:divsChild>
        <w:div w:id="899172733">
          <w:marLeft w:val="0"/>
          <w:marRight w:val="0"/>
          <w:marTop w:val="0"/>
          <w:marBottom w:val="0"/>
          <w:divBdr>
            <w:top w:val="none" w:sz="0" w:space="0" w:color="auto"/>
            <w:left w:val="none" w:sz="0" w:space="0" w:color="auto"/>
            <w:bottom w:val="none" w:sz="0" w:space="0" w:color="auto"/>
            <w:right w:val="none" w:sz="0" w:space="0" w:color="auto"/>
          </w:divBdr>
          <w:divsChild>
            <w:div w:id="663902209">
              <w:marLeft w:val="0"/>
              <w:marRight w:val="0"/>
              <w:marTop w:val="0"/>
              <w:marBottom w:val="0"/>
              <w:divBdr>
                <w:top w:val="none" w:sz="0" w:space="0" w:color="auto"/>
                <w:left w:val="none" w:sz="0" w:space="0" w:color="auto"/>
                <w:bottom w:val="none" w:sz="0" w:space="0" w:color="auto"/>
                <w:right w:val="none" w:sz="0" w:space="0" w:color="auto"/>
              </w:divBdr>
              <w:divsChild>
                <w:div w:id="546064427">
                  <w:marLeft w:val="0"/>
                  <w:marRight w:val="0"/>
                  <w:marTop w:val="0"/>
                  <w:marBottom w:val="0"/>
                  <w:divBdr>
                    <w:top w:val="none" w:sz="0" w:space="0" w:color="auto"/>
                    <w:left w:val="none" w:sz="0" w:space="0" w:color="auto"/>
                    <w:bottom w:val="none" w:sz="0" w:space="0" w:color="auto"/>
                    <w:right w:val="none" w:sz="0" w:space="0" w:color="auto"/>
                  </w:divBdr>
                  <w:divsChild>
                    <w:div w:id="1143347676">
                      <w:marLeft w:val="0"/>
                      <w:marRight w:val="0"/>
                      <w:marTop w:val="0"/>
                      <w:marBottom w:val="0"/>
                      <w:divBdr>
                        <w:top w:val="none" w:sz="0" w:space="0" w:color="auto"/>
                        <w:left w:val="none" w:sz="0" w:space="0" w:color="auto"/>
                        <w:bottom w:val="none" w:sz="0" w:space="0" w:color="auto"/>
                        <w:right w:val="none" w:sz="0" w:space="0" w:color="auto"/>
                      </w:divBdr>
                      <w:divsChild>
                        <w:div w:id="2086493229">
                          <w:marLeft w:val="0"/>
                          <w:marRight w:val="0"/>
                          <w:marTop w:val="0"/>
                          <w:marBottom w:val="0"/>
                          <w:divBdr>
                            <w:top w:val="none" w:sz="0" w:space="0" w:color="auto"/>
                            <w:left w:val="none" w:sz="0" w:space="0" w:color="auto"/>
                            <w:bottom w:val="none" w:sz="0" w:space="0" w:color="auto"/>
                            <w:right w:val="none" w:sz="0" w:space="0" w:color="auto"/>
                          </w:divBdr>
                          <w:divsChild>
                            <w:div w:id="721291892">
                              <w:marLeft w:val="0"/>
                              <w:marRight w:val="0"/>
                              <w:marTop w:val="0"/>
                              <w:marBottom w:val="0"/>
                              <w:divBdr>
                                <w:top w:val="none" w:sz="0" w:space="0" w:color="auto"/>
                                <w:left w:val="none" w:sz="0" w:space="0" w:color="auto"/>
                                <w:bottom w:val="none" w:sz="0" w:space="0" w:color="auto"/>
                                <w:right w:val="none" w:sz="0" w:space="0" w:color="auto"/>
                              </w:divBdr>
                              <w:divsChild>
                                <w:div w:id="2026520501">
                                  <w:marLeft w:val="0"/>
                                  <w:marRight w:val="0"/>
                                  <w:marTop w:val="0"/>
                                  <w:marBottom w:val="0"/>
                                  <w:divBdr>
                                    <w:top w:val="none" w:sz="0" w:space="0" w:color="auto"/>
                                    <w:left w:val="none" w:sz="0" w:space="0" w:color="auto"/>
                                    <w:bottom w:val="none" w:sz="0" w:space="0" w:color="auto"/>
                                    <w:right w:val="none" w:sz="0" w:space="0" w:color="auto"/>
                                  </w:divBdr>
                                  <w:divsChild>
                                    <w:div w:id="511460336">
                                      <w:marLeft w:val="0"/>
                                      <w:marRight w:val="0"/>
                                      <w:marTop w:val="0"/>
                                      <w:marBottom w:val="0"/>
                                      <w:divBdr>
                                        <w:top w:val="none" w:sz="0" w:space="0" w:color="auto"/>
                                        <w:left w:val="none" w:sz="0" w:space="0" w:color="auto"/>
                                        <w:bottom w:val="none" w:sz="0" w:space="0" w:color="auto"/>
                                        <w:right w:val="none" w:sz="0" w:space="0" w:color="auto"/>
                                      </w:divBdr>
                                      <w:divsChild>
                                        <w:div w:id="1164933880">
                                          <w:marLeft w:val="0"/>
                                          <w:marRight w:val="0"/>
                                          <w:marTop w:val="0"/>
                                          <w:marBottom w:val="0"/>
                                          <w:divBdr>
                                            <w:top w:val="none" w:sz="0" w:space="0" w:color="auto"/>
                                            <w:left w:val="none" w:sz="0" w:space="0" w:color="auto"/>
                                            <w:bottom w:val="none" w:sz="0" w:space="0" w:color="auto"/>
                                            <w:right w:val="none" w:sz="0" w:space="0" w:color="auto"/>
                                          </w:divBdr>
                                          <w:divsChild>
                                            <w:div w:id="1251740271">
                                              <w:marLeft w:val="0"/>
                                              <w:marRight w:val="0"/>
                                              <w:marTop w:val="0"/>
                                              <w:marBottom w:val="495"/>
                                              <w:divBdr>
                                                <w:top w:val="none" w:sz="0" w:space="0" w:color="auto"/>
                                                <w:left w:val="none" w:sz="0" w:space="0" w:color="auto"/>
                                                <w:bottom w:val="none" w:sz="0" w:space="0" w:color="auto"/>
                                                <w:right w:val="none" w:sz="0" w:space="0" w:color="auto"/>
                                              </w:divBdr>
                                              <w:divsChild>
                                                <w:div w:id="9964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856004">
      <w:bodyDiv w:val="1"/>
      <w:marLeft w:val="0"/>
      <w:marRight w:val="0"/>
      <w:marTop w:val="0"/>
      <w:marBottom w:val="0"/>
      <w:divBdr>
        <w:top w:val="none" w:sz="0" w:space="0" w:color="auto"/>
        <w:left w:val="none" w:sz="0" w:space="0" w:color="auto"/>
        <w:bottom w:val="none" w:sz="0" w:space="0" w:color="auto"/>
        <w:right w:val="none" w:sz="0" w:space="0" w:color="auto"/>
      </w:divBdr>
      <w:divsChild>
        <w:div w:id="402292681">
          <w:marLeft w:val="0"/>
          <w:marRight w:val="0"/>
          <w:marTop w:val="0"/>
          <w:marBottom w:val="0"/>
          <w:divBdr>
            <w:top w:val="none" w:sz="0" w:space="0" w:color="auto"/>
            <w:left w:val="none" w:sz="0" w:space="0" w:color="auto"/>
            <w:bottom w:val="none" w:sz="0" w:space="0" w:color="auto"/>
            <w:right w:val="none" w:sz="0" w:space="0" w:color="auto"/>
          </w:divBdr>
          <w:divsChild>
            <w:div w:id="179241714">
              <w:marLeft w:val="0"/>
              <w:marRight w:val="0"/>
              <w:marTop w:val="0"/>
              <w:marBottom w:val="0"/>
              <w:divBdr>
                <w:top w:val="none" w:sz="0" w:space="0" w:color="auto"/>
                <w:left w:val="none" w:sz="0" w:space="0" w:color="auto"/>
                <w:bottom w:val="none" w:sz="0" w:space="0" w:color="auto"/>
                <w:right w:val="none" w:sz="0" w:space="0" w:color="auto"/>
              </w:divBdr>
              <w:divsChild>
                <w:div w:id="468599359">
                  <w:marLeft w:val="0"/>
                  <w:marRight w:val="0"/>
                  <w:marTop w:val="0"/>
                  <w:marBottom w:val="0"/>
                  <w:divBdr>
                    <w:top w:val="none" w:sz="0" w:space="0" w:color="auto"/>
                    <w:left w:val="none" w:sz="0" w:space="0" w:color="auto"/>
                    <w:bottom w:val="none" w:sz="0" w:space="0" w:color="auto"/>
                    <w:right w:val="none" w:sz="0" w:space="0" w:color="auto"/>
                  </w:divBdr>
                  <w:divsChild>
                    <w:div w:id="554778172">
                      <w:marLeft w:val="0"/>
                      <w:marRight w:val="0"/>
                      <w:marTop w:val="0"/>
                      <w:marBottom w:val="0"/>
                      <w:divBdr>
                        <w:top w:val="none" w:sz="0" w:space="0" w:color="auto"/>
                        <w:left w:val="none" w:sz="0" w:space="0" w:color="auto"/>
                        <w:bottom w:val="none" w:sz="0" w:space="0" w:color="auto"/>
                        <w:right w:val="none" w:sz="0" w:space="0" w:color="auto"/>
                      </w:divBdr>
                      <w:divsChild>
                        <w:div w:id="2128307655">
                          <w:marLeft w:val="0"/>
                          <w:marRight w:val="0"/>
                          <w:marTop w:val="0"/>
                          <w:marBottom w:val="0"/>
                          <w:divBdr>
                            <w:top w:val="none" w:sz="0" w:space="0" w:color="auto"/>
                            <w:left w:val="none" w:sz="0" w:space="0" w:color="auto"/>
                            <w:bottom w:val="none" w:sz="0" w:space="0" w:color="auto"/>
                            <w:right w:val="none" w:sz="0" w:space="0" w:color="auto"/>
                          </w:divBdr>
                          <w:divsChild>
                            <w:div w:id="149250185">
                              <w:marLeft w:val="0"/>
                              <w:marRight w:val="0"/>
                              <w:marTop w:val="0"/>
                              <w:marBottom w:val="0"/>
                              <w:divBdr>
                                <w:top w:val="none" w:sz="0" w:space="0" w:color="auto"/>
                                <w:left w:val="none" w:sz="0" w:space="0" w:color="auto"/>
                                <w:bottom w:val="none" w:sz="0" w:space="0" w:color="auto"/>
                                <w:right w:val="none" w:sz="0" w:space="0" w:color="auto"/>
                              </w:divBdr>
                              <w:divsChild>
                                <w:div w:id="1476604234">
                                  <w:marLeft w:val="0"/>
                                  <w:marRight w:val="0"/>
                                  <w:marTop w:val="0"/>
                                  <w:marBottom w:val="0"/>
                                  <w:divBdr>
                                    <w:top w:val="none" w:sz="0" w:space="0" w:color="auto"/>
                                    <w:left w:val="none" w:sz="0" w:space="0" w:color="auto"/>
                                    <w:bottom w:val="none" w:sz="0" w:space="0" w:color="auto"/>
                                    <w:right w:val="none" w:sz="0" w:space="0" w:color="auto"/>
                                  </w:divBdr>
                                  <w:divsChild>
                                    <w:div w:id="420489618">
                                      <w:marLeft w:val="0"/>
                                      <w:marRight w:val="0"/>
                                      <w:marTop w:val="0"/>
                                      <w:marBottom w:val="0"/>
                                      <w:divBdr>
                                        <w:top w:val="none" w:sz="0" w:space="0" w:color="auto"/>
                                        <w:left w:val="none" w:sz="0" w:space="0" w:color="auto"/>
                                        <w:bottom w:val="none" w:sz="0" w:space="0" w:color="auto"/>
                                        <w:right w:val="none" w:sz="0" w:space="0" w:color="auto"/>
                                      </w:divBdr>
                                      <w:divsChild>
                                        <w:div w:id="715741524">
                                          <w:marLeft w:val="0"/>
                                          <w:marRight w:val="0"/>
                                          <w:marTop w:val="0"/>
                                          <w:marBottom w:val="0"/>
                                          <w:divBdr>
                                            <w:top w:val="none" w:sz="0" w:space="0" w:color="auto"/>
                                            <w:left w:val="none" w:sz="0" w:space="0" w:color="auto"/>
                                            <w:bottom w:val="none" w:sz="0" w:space="0" w:color="auto"/>
                                            <w:right w:val="none" w:sz="0" w:space="0" w:color="auto"/>
                                          </w:divBdr>
                                          <w:divsChild>
                                            <w:div w:id="1190334893">
                                              <w:marLeft w:val="0"/>
                                              <w:marRight w:val="0"/>
                                              <w:marTop w:val="0"/>
                                              <w:marBottom w:val="495"/>
                                              <w:divBdr>
                                                <w:top w:val="none" w:sz="0" w:space="0" w:color="auto"/>
                                                <w:left w:val="none" w:sz="0" w:space="0" w:color="auto"/>
                                                <w:bottom w:val="none" w:sz="0" w:space="0" w:color="auto"/>
                                                <w:right w:val="none" w:sz="0" w:space="0" w:color="auto"/>
                                              </w:divBdr>
                                              <w:divsChild>
                                                <w:div w:id="5607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3117344">
      <w:bodyDiv w:val="1"/>
      <w:marLeft w:val="0"/>
      <w:marRight w:val="0"/>
      <w:marTop w:val="0"/>
      <w:marBottom w:val="0"/>
      <w:divBdr>
        <w:top w:val="none" w:sz="0" w:space="0" w:color="auto"/>
        <w:left w:val="none" w:sz="0" w:space="0" w:color="auto"/>
        <w:bottom w:val="none" w:sz="0" w:space="0" w:color="auto"/>
        <w:right w:val="none" w:sz="0" w:space="0" w:color="auto"/>
      </w:divBdr>
      <w:divsChild>
        <w:div w:id="1200555508">
          <w:marLeft w:val="0"/>
          <w:marRight w:val="0"/>
          <w:marTop w:val="0"/>
          <w:marBottom w:val="0"/>
          <w:divBdr>
            <w:top w:val="none" w:sz="0" w:space="0" w:color="auto"/>
            <w:left w:val="none" w:sz="0" w:space="0" w:color="auto"/>
            <w:bottom w:val="none" w:sz="0" w:space="0" w:color="auto"/>
            <w:right w:val="none" w:sz="0" w:space="0" w:color="auto"/>
          </w:divBdr>
          <w:divsChild>
            <w:div w:id="1954509327">
              <w:marLeft w:val="0"/>
              <w:marRight w:val="0"/>
              <w:marTop w:val="0"/>
              <w:marBottom w:val="0"/>
              <w:divBdr>
                <w:top w:val="none" w:sz="0" w:space="0" w:color="auto"/>
                <w:left w:val="none" w:sz="0" w:space="0" w:color="auto"/>
                <w:bottom w:val="none" w:sz="0" w:space="0" w:color="auto"/>
                <w:right w:val="none" w:sz="0" w:space="0" w:color="auto"/>
              </w:divBdr>
              <w:divsChild>
                <w:div w:id="2017806924">
                  <w:marLeft w:val="0"/>
                  <w:marRight w:val="0"/>
                  <w:marTop w:val="0"/>
                  <w:marBottom w:val="0"/>
                  <w:divBdr>
                    <w:top w:val="none" w:sz="0" w:space="0" w:color="auto"/>
                    <w:left w:val="none" w:sz="0" w:space="0" w:color="auto"/>
                    <w:bottom w:val="none" w:sz="0" w:space="0" w:color="auto"/>
                    <w:right w:val="none" w:sz="0" w:space="0" w:color="auto"/>
                  </w:divBdr>
                  <w:divsChild>
                    <w:div w:id="1108114787">
                      <w:marLeft w:val="0"/>
                      <w:marRight w:val="0"/>
                      <w:marTop w:val="0"/>
                      <w:marBottom w:val="0"/>
                      <w:divBdr>
                        <w:top w:val="none" w:sz="0" w:space="0" w:color="auto"/>
                        <w:left w:val="none" w:sz="0" w:space="0" w:color="auto"/>
                        <w:bottom w:val="none" w:sz="0" w:space="0" w:color="auto"/>
                        <w:right w:val="none" w:sz="0" w:space="0" w:color="auto"/>
                      </w:divBdr>
                      <w:divsChild>
                        <w:div w:id="859969099">
                          <w:marLeft w:val="0"/>
                          <w:marRight w:val="0"/>
                          <w:marTop w:val="0"/>
                          <w:marBottom w:val="0"/>
                          <w:divBdr>
                            <w:top w:val="none" w:sz="0" w:space="0" w:color="auto"/>
                            <w:left w:val="none" w:sz="0" w:space="0" w:color="auto"/>
                            <w:bottom w:val="none" w:sz="0" w:space="0" w:color="auto"/>
                            <w:right w:val="none" w:sz="0" w:space="0" w:color="auto"/>
                          </w:divBdr>
                          <w:divsChild>
                            <w:div w:id="520239600">
                              <w:marLeft w:val="0"/>
                              <w:marRight w:val="0"/>
                              <w:marTop w:val="0"/>
                              <w:marBottom w:val="0"/>
                              <w:divBdr>
                                <w:top w:val="none" w:sz="0" w:space="0" w:color="auto"/>
                                <w:left w:val="none" w:sz="0" w:space="0" w:color="auto"/>
                                <w:bottom w:val="none" w:sz="0" w:space="0" w:color="auto"/>
                                <w:right w:val="none" w:sz="0" w:space="0" w:color="auto"/>
                              </w:divBdr>
                              <w:divsChild>
                                <w:div w:id="1634403636">
                                  <w:marLeft w:val="0"/>
                                  <w:marRight w:val="0"/>
                                  <w:marTop w:val="0"/>
                                  <w:marBottom w:val="0"/>
                                  <w:divBdr>
                                    <w:top w:val="none" w:sz="0" w:space="0" w:color="auto"/>
                                    <w:left w:val="none" w:sz="0" w:space="0" w:color="auto"/>
                                    <w:bottom w:val="none" w:sz="0" w:space="0" w:color="auto"/>
                                    <w:right w:val="none" w:sz="0" w:space="0" w:color="auto"/>
                                  </w:divBdr>
                                  <w:divsChild>
                                    <w:div w:id="1665477664">
                                      <w:marLeft w:val="0"/>
                                      <w:marRight w:val="0"/>
                                      <w:marTop w:val="0"/>
                                      <w:marBottom w:val="0"/>
                                      <w:divBdr>
                                        <w:top w:val="none" w:sz="0" w:space="0" w:color="auto"/>
                                        <w:left w:val="none" w:sz="0" w:space="0" w:color="auto"/>
                                        <w:bottom w:val="none" w:sz="0" w:space="0" w:color="auto"/>
                                        <w:right w:val="none" w:sz="0" w:space="0" w:color="auto"/>
                                      </w:divBdr>
                                      <w:divsChild>
                                        <w:div w:id="681013245">
                                          <w:marLeft w:val="0"/>
                                          <w:marRight w:val="0"/>
                                          <w:marTop w:val="0"/>
                                          <w:marBottom w:val="0"/>
                                          <w:divBdr>
                                            <w:top w:val="none" w:sz="0" w:space="0" w:color="auto"/>
                                            <w:left w:val="none" w:sz="0" w:space="0" w:color="auto"/>
                                            <w:bottom w:val="none" w:sz="0" w:space="0" w:color="auto"/>
                                            <w:right w:val="none" w:sz="0" w:space="0" w:color="auto"/>
                                          </w:divBdr>
                                          <w:divsChild>
                                            <w:div w:id="94862592">
                                              <w:marLeft w:val="0"/>
                                              <w:marRight w:val="0"/>
                                              <w:marTop w:val="0"/>
                                              <w:marBottom w:val="495"/>
                                              <w:divBdr>
                                                <w:top w:val="none" w:sz="0" w:space="0" w:color="auto"/>
                                                <w:left w:val="none" w:sz="0" w:space="0" w:color="auto"/>
                                                <w:bottom w:val="none" w:sz="0" w:space="0" w:color="auto"/>
                                                <w:right w:val="none" w:sz="0" w:space="0" w:color="auto"/>
                                              </w:divBdr>
                                              <w:divsChild>
                                                <w:div w:id="5597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163349">
      <w:bodyDiv w:val="1"/>
      <w:marLeft w:val="0"/>
      <w:marRight w:val="0"/>
      <w:marTop w:val="0"/>
      <w:marBottom w:val="0"/>
      <w:divBdr>
        <w:top w:val="none" w:sz="0" w:space="0" w:color="auto"/>
        <w:left w:val="none" w:sz="0" w:space="0" w:color="auto"/>
        <w:bottom w:val="none" w:sz="0" w:space="0" w:color="auto"/>
        <w:right w:val="none" w:sz="0" w:space="0" w:color="auto"/>
      </w:divBdr>
      <w:divsChild>
        <w:div w:id="2114283113">
          <w:marLeft w:val="0"/>
          <w:marRight w:val="0"/>
          <w:marTop w:val="0"/>
          <w:marBottom w:val="0"/>
          <w:divBdr>
            <w:top w:val="none" w:sz="0" w:space="0" w:color="auto"/>
            <w:left w:val="none" w:sz="0" w:space="0" w:color="auto"/>
            <w:bottom w:val="none" w:sz="0" w:space="0" w:color="auto"/>
            <w:right w:val="none" w:sz="0" w:space="0" w:color="auto"/>
          </w:divBdr>
          <w:divsChild>
            <w:div w:id="726106017">
              <w:marLeft w:val="0"/>
              <w:marRight w:val="0"/>
              <w:marTop w:val="0"/>
              <w:marBottom w:val="0"/>
              <w:divBdr>
                <w:top w:val="none" w:sz="0" w:space="0" w:color="auto"/>
                <w:left w:val="none" w:sz="0" w:space="0" w:color="auto"/>
                <w:bottom w:val="none" w:sz="0" w:space="0" w:color="auto"/>
                <w:right w:val="none" w:sz="0" w:space="0" w:color="auto"/>
              </w:divBdr>
              <w:divsChild>
                <w:div w:id="459111560">
                  <w:marLeft w:val="0"/>
                  <w:marRight w:val="0"/>
                  <w:marTop w:val="0"/>
                  <w:marBottom w:val="0"/>
                  <w:divBdr>
                    <w:top w:val="none" w:sz="0" w:space="0" w:color="auto"/>
                    <w:left w:val="none" w:sz="0" w:space="0" w:color="auto"/>
                    <w:bottom w:val="none" w:sz="0" w:space="0" w:color="auto"/>
                    <w:right w:val="none" w:sz="0" w:space="0" w:color="auto"/>
                  </w:divBdr>
                  <w:divsChild>
                    <w:div w:id="1718161486">
                      <w:marLeft w:val="0"/>
                      <w:marRight w:val="0"/>
                      <w:marTop w:val="0"/>
                      <w:marBottom w:val="0"/>
                      <w:divBdr>
                        <w:top w:val="none" w:sz="0" w:space="0" w:color="auto"/>
                        <w:left w:val="none" w:sz="0" w:space="0" w:color="auto"/>
                        <w:bottom w:val="none" w:sz="0" w:space="0" w:color="auto"/>
                        <w:right w:val="none" w:sz="0" w:space="0" w:color="auto"/>
                      </w:divBdr>
                      <w:divsChild>
                        <w:div w:id="1194222345">
                          <w:marLeft w:val="0"/>
                          <w:marRight w:val="0"/>
                          <w:marTop w:val="0"/>
                          <w:marBottom w:val="0"/>
                          <w:divBdr>
                            <w:top w:val="none" w:sz="0" w:space="0" w:color="auto"/>
                            <w:left w:val="none" w:sz="0" w:space="0" w:color="auto"/>
                            <w:bottom w:val="none" w:sz="0" w:space="0" w:color="auto"/>
                            <w:right w:val="none" w:sz="0" w:space="0" w:color="auto"/>
                          </w:divBdr>
                          <w:divsChild>
                            <w:div w:id="2116707897">
                              <w:marLeft w:val="0"/>
                              <w:marRight w:val="0"/>
                              <w:marTop w:val="0"/>
                              <w:marBottom w:val="0"/>
                              <w:divBdr>
                                <w:top w:val="none" w:sz="0" w:space="0" w:color="auto"/>
                                <w:left w:val="none" w:sz="0" w:space="0" w:color="auto"/>
                                <w:bottom w:val="none" w:sz="0" w:space="0" w:color="auto"/>
                                <w:right w:val="none" w:sz="0" w:space="0" w:color="auto"/>
                              </w:divBdr>
                              <w:divsChild>
                                <w:div w:id="1239288566">
                                  <w:marLeft w:val="0"/>
                                  <w:marRight w:val="0"/>
                                  <w:marTop w:val="0"/>
                                  <w:marBottom w:val="0"/>
                                  <w:divBdr>
                                    <w:top w:val="none" w:sz="0" w:space="0" w:color="auto"/>
                                    <w:left w:val="none" w:sz="0" w:space="0" w:color="auto"/>
                                    <w:bottom w:val="none" w:sz="0" w:space="0" w:color="auto"/>
                                    <w:right w:val="none" w:sz="0" w:space="0" w:color="auto"/>
                                  </w:divBdr>
                                  <w:divsChild>
                                    <w:div w:id="1136796603">
                                      <w:marLeft w:val="0"/>
                                      <w:marRight w:val="0"/>
                                      <w:marTop w:val="0"/>
                                      <w:marBottom w:val="0"/>
                                      <w:divBdr>
                                        <w:top w:val="none" w:sz="0" w:space="0" w:color="auto"/>
                                        <w:left w:val="none" w:sz="0" w:space="0" w:color="auto"/>
                                        <w:bottom w:val="none" w:sz="0" w:space="0" w:color="auto"/>
                                        <w:right w:val="none" w:sz="0" w:space="0" w:color="auto"/>
                                      </w:divBdr>
                                      <w:divsChild>
                                        <w:div w:id="132869026">
                                          <w:marLeft w:val="0"/>
                                          <w:marRight w:val="0"/>
                                          <w:marTop w:val="0"/>
                                          <w:marBottom w:val="0"/>
                                          <w:divBdr>
                                            <w:top w:val="none" w:sz="0" w:space="0" w:color="auto"/>
                                            <w:left w:val="none" w:sz="0" w:space="0" w:color="auto"/>
                                            <w:bottom w:val="none" w:sz="0" w:space="0" w:color="auto"/>
                                            <w:right w:val="none" w:sz="0" w:space="0" w:color="auto"/>
                                          </w:divBdr>
                                          <w:divsChild>
                                            <w:div w:id="1459449821">
                                              <w:marLeft w:val="0"/>
                                              <w:marRight w:val="0"/>
                                              <w:marTop w:val="0"/>
                                              <w:marBottom w:val="495"/>
                                              <w:divBdr>
                                                <w:top w:val="none" w:sz="0" w:space="0" w:color="auto"/>
                                                <w:left w:val="none" w:sz="0" w:space="0" w:color="auto"/>
                                                <w:bottom w:val="none" w:sz="0" w:space="0" w:color="auto"/>
                                                <w:right w:val="none" w:sz="0" w:space="0" w:color="auto"/>
                                              </w:divBdr>
                                              <w:divsChild>
                                                <w:div w:id="17755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1677792">
      <w:bodyDiv w:val="1"/>
      <w:marLeft w:val="0"/>
      <w:marRight w:val="0"/>
      <w:marTop w:val="0"/>
      <w:marBottom w:val="0"/>
      <w:divBdr>
        <w:top w:val="none" w:sz="0" w:space="0" w:color="auto"/>
        <w:left w:val="none" w:sz="0" w:space="0" w:color="auto"/>
        <w:bottom w:val="none" w:sz="0" w:space="0" w:color="auto"/>
        <w:right w:val="none" w:sz="0" w:space="0" w:color="auto"/>
      </w:divBdr>
      <w:divsChild>
        <w:div w:id="1781101035">
          <w:marLeft w:val="0"/>
          <w:marRight w:val="0"/>
          <w:marTop w:val="0"/>
          <w:marBottom w:val="0"/>
          <w:divBdr>
            <w:top w:val="none" w:sz="0" w:space="0" w:color="auto"/>
            <w:left w:val="none" w:sz="0" w:space="0" w:color="auto"/>
            <w:bottom w:val="none" w:sz="0" w:space="0" w:color="auto"/>
            <w:right w:val="none" w:sz="0" w:space="0" w:color="auto"/>
          </w:divBdr>
          <w:divsChild>
            <w:div w:id="92479419">
              <w:marLeft w:val="0"/>
              <w:marRight w:val="0"/>
              <w:marTop w:val="0"/>
              <w:marBottom w:val="0"/>
              <w:divBdr>
                <w:top w:val="none" w:sz="0" w:space="0" w:color="auto"/>
                <w:left w:val="none" w:sz="0" w:space="0" w:color="auto"/>
                <w:bottom w:val="none" w:sz="0" w:space="0" w:color="auto"/>
                <w:right w:val="none" w:sz="0" w:space="0" w:color="auto"/>
              </w:divBdr>
              <w:divsChild>
                <w:div w:id="1762943550">
                  <w:marLeft w:val="0"/>
                  <w:marRight w:val="0"/>
                  <w:marTop w:val="0"/>
                  <w:marBottom w:val="0"/>
                  <w:divBdr>
                    <w:top w:val="none" w:sz="0" w:space="0" w:color="auto"/>
                    <w:left w:val="none" w:sz="0" w:space="0" w:color="auto"/>
                    <w:bottom w:val="none" w:sz="0" w:space="0" w:color="auto"/>
                    <w:right w:val="none" w:sz="0" w:space="0" w:color="auto"/>
                  </w:divBdr>
                  <w:divsChild>
                    <w:div w:id="188105799">
                      <w:marLeft w:val="0"/>
                      <w:marRight w:val="0"/>
                      <w:marTop w:val="0"/>
                      <w:marBottom w:val="0"/>
                      <w:divBdr>
                        <w:top w:val="none" w:sz="0" w:space="0" w:color="auto"/>
                        <w:left w:val="none" w:sz="0" w:space="0" w:color="auto"/>
                        <w:bottom w:val="none" w:sz="0" w:space="0" w:color="auto"/>
                        <w:right w:val="none" w:sz="0" w:space="0" w:color="auto"/>
                      </w:divBdr>
                      <w:divsChild>
                        <w:div w:id="715616621">
                          <w:marLeft w:val="0"/>
                          <w:marRight w:val="0"/>
                          <w:marTop w:val="0"/>
                          <w:marBottom w:val="0"/>
                          <w:divBdr>
                            <w:top w:val="none" w:sz="0" w:space="0" w:color="auto"/>
                            <w:left w:val="none" w:sz="0" w:space="0" w:color="auto"/>
                            <w:bottom w:val="none" w:sz="0" w:space="0" w:color="auto"/>
                            <w:right w:val="none" w:sz="0" w:space="0" w:color="auto"/>
                          </w:divBdr>
                          <w:divsChild>
                            <w:div w:id="1331717462">
                              <w:marLeft w:val="0"/>
                              <w:marRight w:val="0"/>
                              <w:marTop w:val="0"/>
                              <w:marBottom w:val="0"/>
                              <w:divBdr>
                                <w:top w:val="none" w:sz="0" w:space="0" w:color="auto"/>
                                <w:left w:val="none" w:sz="0" w:space="0" w:color="auto"/>
                                <w:bottom w:val="none" w:sz="0" w:space="0" w:color="auto"/>
                                <w:right w:val="none" w:sz="0" w:space="0" w:color="auto"/>
                              </w:divBdr>
                              <w:divsChild>
                                <w:div w:id="128516872">
                                  <w:marLeft w:val="0"/>
                                  <w:marRight w:val="0"/>
                                  <w:marTop w:val="0"/>
                                  <w:marBottom w:val="0"/>
                                  <w:divBdr>
                                    <w:top w:val="none" w:sz="0" w:space="0" w:color="auto"/>
                                    <w:left w:val="none" w:sz="0" w:space="0" w:color="auto"/>
                                    <w:bottom w:val="none" w:sz="0" w:space="0" w:color="auto"/>
                                    <w:right w:val="none" w:sz="0" w:space="0" w:color="auto"/>
                                  </w:divBdr>
                                  <w:divsChild>
                                    <w:div w:id="238249908">
                                      <w:marLeft w:val="0"/>
                                      <w:marRight w:val="0"/>
                                      <w:marTop w:val="0"/>
                                      <w:marBottom w:val="0"/>
                                      <w:divBdr>
                                        <w:top w:val="none" w:sz="0" w:space="0" w:color="auto"/>
                                        <w:left w:val="none" w:sz="0" w:space="0" w:color="auto"/>
                                        <w:bottom w:val="none" w:sz="0" w:space="0" w:color="auto"/>
                                        <w:right w:val="none" w:sz="0" w:space="0" w:color="auto"/>
                                      </w:divBdr>
                                      <w:divsChild>
                                        <w:div w:id="144787248">
                                          <w:marLeft w:val="0"/>
                                          <w:marRight w:val="0"/>
                                          <w:marTop w:val="0"/>
                                          <w:marBottom w:val="0"/>
                                          <w:divBdr>
                                            <w:top w:val="none" w:sz="0" w:space="0" w:color="auto"/>
                                            <w:left w:val="none" w:sz="0" w:space="0" w:color="auto"/>
                                            <w:bottom w:val="none" w:sz="0" w:space="0" w:color="auto"/>
                                            <w:right w:val="none" w:sz="0" w:space="0" w:color="auto"/>
                                          </w:divBdr>
                                          <w:divsChild>
                                            <w:div w:id="1819108326">
                                              <w:marLeft w:val="0"/>
                                              <w:marRight w:val="0"/>
                                              <w:marTop w:val="0"/>
                                              <w:marBottom w:val="495"/>
                                              <w:divBdr>
                                                <w:top w:val="none" w:sz="0" w:space="0" w:color="auto"/>
                                                <w:left w:val="none" w:sz="0" w:space="0" w:color="auto"/>
                                                <w:bottom w:val="none" w:sz="0" w:space="0" w:color="auto"/>
                                                <w:right w:val="none" w:sz="0" w:space="0" w:color="auto"/>
                                              </w:divBdr>
                                              <w:divsChild>
                                                <w:div w:id="63441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531181">
      <w:bodyDiv w:val="1"/>
      <w:marLeft w:val="0"/>
      <w:marRight w:val="0"/>
      <w:marTop w:val="0"/>
      <w:marBottom w:val="0"/>
      <w:divBdr>
        <w:top w:val="none" w:sz="0" w:space="0" w:color="auto"/>
        <w:left w:val="none" w:sz="0" w:space="0" w:color="auto"/>
        <w:bottom w:val="none" w:sz="0" w:space="0" w:color="auto"/>
        <w:right w:val="none" w:sz="0" w:space="0" w:color="auto"/>
      </w:divBdr>
    </w:div>
    <w:div w:id="1925020218">
      <w:bodyDiv w:val="1"/>
      <w:marLeft w:val="0"/>
      <w:marRight w:val="0"/>
      <w:marTop w:val="0"/>
      <w:marBottom w:val="0"/>
      <w:divBdr>
        <w:top w:val="none" w:sz="0" w:space="0" w:color="auto"/>
        <w:left w:val="none" w:sz="0" w:space="0" w:color="auto"/>
        <w:bottom w:val="none" w:sz="0" w:space="0" w:color="auto"/>
        <w:right w:val="none" w:sz="0" w:space="0" w:color="auto"/>
      </w:divBdr>
    </w:div>
    <w:div w:id="1955669212">
      <w:bodyDiv w:val="1"/>
      <w:marLeft w:val="0"/>
      <w:marRight w:val="0"/>
      <w:marTop w:val="0"/>
      <w:marBottom w:val="0"/>
      <w:divBdr>
        <w:top w:val="none" w:sz="0" w:space="0" w:color="auto"/>
        <w:left w:val="none" w:sz="0" w:space="0" w:color="auto"/>
        <w:bottom w:val="none" w:sz="0" w:space="0" w:color="auto"/>
        <w:right w:val="none" w:sz="0" w:space="0" w:color="auto"/>
      </w:divBdr>
      <w:divsChild>
        <w:div w:id="761684255">
          <w:marLeft w:val="0"/>
          <w:marRight w:val="0"/>
          <w:marTop w:val="0"/>
          <w:marBottom w:val="0"/>
          <w:divBdr>
            <w:top w:val="none" w:sz="0" w:space="0" w:color="auto"/>
            <w:left w:val="none" w:sz="0" w:space="0" w:color="auto"/>
            <w:bottom w:val="none" w:sz="0" w:space="0" w:color="auto"/>
            <w:right w:val="none" w:sz="0" w:space="0" w:color="auto"/>
          </w:divBdr>
          <w:divsChild>
            <w:div w:id="1402405105">
              <w:marLeft w:val="0"/>
              <w:marRight w:val="0"/>
              <w:marTop w:val="0"/>
              <w:marBottom w:val="0"/>
              <w:divBdr>
                <w:top w:val="none" w:sz="0" w:space="0" w:color="auto"/>
                <w:left w:val="none" w:sz="0" w:space="0" w:color="auto"/>
                <w:bottom w:val="none" w:sz="0" w:space="0" w:color="auto"/>
                <w:right w:val="none" w:sz="0" w:space="0" w:color="auto"/>
              </w:divBdr>
              <w:divsChild>
                <w:div w:id="992294634">
                  <w:marLeft w:val="0"/>
                  <w:marRight w:val="0"/>
                  <w:marTop w:val="0"/>
                  <w:marBottom w:val="0"/>
                  <w:divBdr>
                    <w:top w:val="none" w:sz="0" w:space="0" w:color="auto"/>
                    <w:left w:val="none" w:sz="0" w:space="0" w:color="auto"/>
                    <w:bottom w:val="none" w:sz="0" w:space="0" w:color="auto"/>
                    <w:right w:val="none" w:sz="0" w:space="0" w:color="auto"/>
                  </w:divBdr>
                  <w:divsChild>
                    <w:div w:id="1879048971">
                      <w:marLeft w:val="0"/>
                      <w:marRight w:val="0"/>
                      <w:marTop w:val="0"/>
                      <w:marBottom w:val="0"/>
                      <w:divBdr>
                        <w:top w:val="none" w:sz="0" w:space="0" w:color="auto"/>
                        <w:left w:val="none" w:sz="0" w:space="0" w:color="auto"/>
                        <w:bottom w:val="none" w:sz="0" w:space="0" w:color="auto"/>
                        <w:right w:val="none" w:sz="0" w:space="0" w:color="auto"/>
                      </w:divBdr>
                      <w:divsChild>
                        <w:div w:id="879169390">
                          <w:marLeft w:val="0"/>
                          <w:marRight w:val="0"/>
                          <w:marTop w:val="0"/>
                          <w:marBottom w:val="0"/>
                          <w:divBdr>
                            <w:top w:val="none" w:sz="0" w:space="0" w:color="auto"/>
                            <w:left w:val="none" w:sz="0" w:space="0" w:color="auto"/>
                            <w:bottom w:val="none" w:sz="0" w:space="0" w:color="auto"/>
                            <w:right w:val="none" w:sz="0" w:space="0" w:color="auto"/>
                          </w:divBdr>
                          <w:divsChild>
                            <w:div w:id="2114282518">
                              <w:marLeft w:val="0"/>
                              <w:marRight w:val="0"/>
                              <w:marTop w:val="0"/>
                              <w:marBottom w:val="0"/>
                              <w:divBdr>
                                <w:top w:val="none" w:sz="0" w:space="0" w:color="auto"/>
                                <w:left w:val="none" w:sz="0" w:space="0" w:color="auto"/>
                                <w:bottom w:val="none" w:sz="0" w:space="0" w:color="auto"/>
                                <w:right w:val="none" w:sz="0" w:space="0" w:color="auto"/>
                              </w:divBdr>
                              <w:divsChild>
                                <w:div w:id="505898765">
                                  <w:marLeft w:val="0"/>
                                  <w:marRight w:val="0"/>
                                  <w:marTop w:val="0"/>
                                  <w:marBottom w:val="0"/>
                                  <w:divBdr>
                                    <w:top w:val="none" w:sz="0" w:space="0" w:color="auto"/>
                                    <w:left w:val="none" w:sz="0" w:space="0" w:color="auto"/>
                                    <w:bottom w:val="none" w:sz="0" w:space="0" w:color="auto"/>
                                    <w:right w:val="none" w:sz="0" w:space="0" w:color="auto"/>
                                  </w:divBdr>
                                  <w:divsChild>
                                    <w:div w:id="1858034325">
                                      <w:marLeft w:val="0"/>
                                      <w:marRight w:val="0"/>
                                      <w:marTop w:val="0"/>
                                      <w:marBottom w:val="0"/>
                                      <w:divBdr>
                                        <w:top w:val="none" w:sz="0" w:space="0" w:color="auto"/>
                                        <w:left w:val="none" w:sz="0" w:space="0" w:color="auto"/>
                                        <w:bottom w:val="none" w:sz="0" w:space="0" w:color="auto"/>
                                        <w:right w:val="none" w:sz="0" w:space="0" w:color="auto"/>
                                      </w:divBdr>
                                      <w:divsChild>
                                        <w:div w:id="1779451161">
                                          <w:marLeft w:val="0"/>
                                          <w:marRight w:val="0"/>
                                          <w:marTop w:val="0"/>
                                          <w:marBottom w:val="0"/>
                                          <w:divBdr>
                                            <w:top w:val="none" w:sz="0" w:space="0" w:color="auto"/>
                                            <w:left w:val="none" w:sz="0" w:space="0" w:color="auto"/>
                                            <w:bottom w:val="none" w:sz="0" w:space="0" w:color="auto"/>
                                            <w:right w:val="none" w:sz="0" w:space="0" w:color="auto"/>
                                          </w:divBdr>
                                          <w:divsChild>
                                            <w:div w:id="1168715538">
                                              <w:marLeft w:val="0"/>
                                              <w:marRight w:val="0"/>
                                              <w:marTop w:val="0"/>
                                              <w:marBottom w:val="495"/>
                                              <w:divBdr>
                                                <w:top w:val="none" w:sz="0" w:space="0" w:color="auto"/>
                                                <w:left w:val="none" w:sz="0" w:space="0" w:color="auto"/>
                                                <w:bottom w:val="none" w:sz="0" w:space="0" w:color="auto"/>
                                                <w:right w:val="none" w:sz="0" w:space="0" w:color="auto"/>
                                              </w:divBdr>
                                              <w:divsChild>
                                                <w:div w:id="19478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620986">
      <w:bodyDiv w:val="1"/>
      <w:marLeft w:val="0"/>
      <w:marRight w:val="0"/>
      <w:marTop w:val="0"/>
      <w:marBottom w:val="0"/>
      <w:divBdr>
        <w:top w:val="none" w:sz="0" w:space="0" w:color="auto"/>
        <w:left w:val="none" w:sz="0" w:space="0" w:color="auto"/>
        <w:bottom w:val="none" w:sz="0" w:space="0" w:color="auto"/>
        <w:right w:val="none" w:sz="0" w:space="0" w:color="auto"/>
      </w:divBdr>
      <w:divsChild>
        <w:div w:id="1207109022">
          <w:marLeft w:val="0"/>
          <w:marRight w:val="0"/>
          <w:marTop w:val="0"/>
          <w:marBottom w:val="0"/>
          <w:divBdr>
            <w:top w:val="none" w:sz="0" w:space="0" w:color="auto"/>
            <w:left w:val="none" w:sz="0" w:space="0" w:color="auto"/>
            <w:bottom w:val="none" w:sz="0" w:space="0" w:color="auto"/>
            <w:right w:val="none" w:sz="0" w:space="0" w:color="auto"/>
          </w:divBdr>
          <w:divsChild>
            <w:div w:id="1377124161">
              <w:marLeft w:val="0"/>
              <w:marRight w:val="0"/>
              <w:marTop w:val="0"/>
              <w:marBottom w:val="0"/>
              <w:divBdr>
                <w:top w:val="none" w:sz="0" w:space="0" w:color="auto"/>
                <w:left w:val="none" w:sz="0" w:space="0" w:color="auto"/>
                <w:bottom w:val="none" w:sz="0" w:space="0" w:color="auto"/>
                <w:right w:val="none" w:sz="0" w:space="0" w:color="auto"/>
              </w:divBdr>
              <w:divsChild>
                <w:div w:id="1825467298">
                  <w:marLeft w:val="0"/>
                  <w:marRight w:val="0"/>
                  <w:marTop w:val="0"/>
                  <w:marBottom w:val="0"/>
                  <w:divBdr>
                    <w:top w:val="none" w:sz="0" w:space="0" w:color="auto"/>
                    <w:left w:val="none" w:sz="0" w:space="0" w:color="auto"/>
                    <w:bottom w:val="none" w:sz="0" w:space="0" w:color="auto"/>
                    <w:right w:val="none" w:sz="0" w:space="0" w:color="auto"/>
                  </w:divBdr>
                  <w:divsChild>
                    <w:div w:id="1053502316">
                      <w:marLeft w:val="0"/>
                      <w:marRight w:val="0"/>
                      <w:marTop w:val="0"/>
                      <w:marBottom w:val="0"/>
                      <w:divBdr>
                        <w:top w:val="none" w:sz="0" w:space="0" w:color="auto"/>
                        <w:left w:val="none" w:sz="0" w:space="0" w:color="auto"/>
                        <w:bottom w:val="none" w:sz="0" w:space="0" w:color="auto"/>
                        <w:right w:val="none" w:sz="0" w:space="0" w:color="auto"/>
                      </w:divBdr>
                      <w:divsChild>
                        <w:div w:id="1207334832">
                          <w:marLeft w:val="0"/>
                          <w:marRight w:val="0"/>
                          <w:marTop w:val="0"/>
                          <w:marBottom w:val="0"/>
                          <w:divBdr>
                            <w:top w:val="none" w:sz="0" w:space="0" w:color="auto"/>
                            <w:left w:val="none" w:sz="0" w:space="0" w:color="auto"/>
                            <w:bottom w:val="none" w:sz="0" w:space="0" w:color="auto"/>
                            <w:right w:val="none" w:sz="0" w:space="0" w:color="auto"/>
                          </w:divBdr>
                          <w:divsChild>
                            <w:div w:id="156114374">
                              <w:marLeft w:val="0"/>
                              <w:marRight w:val="0"/>
                              <w:marTop w:val="0"/>
                              <w:marBottom w:val="0"/>
                              <w:divBdr>
                                <w:top w:val="none" w:sz="0" w:space="0" w:color="auto"/>
                                <w:left w:val="none" w:sz="0" w:space="0" w:color="auto"/>
                                <w:bottom w:val="none" w:sz="0" w:space="0" w:color="auto"/>
                                <w:right w:val="none" w:sz="0" w:space="0" w:color="auto"/>
                              </w:divBdr>
                              <w:divsChild>
                                <w:div w:id="1676613317">
                                  <w:marLeft w:val="0"/>
                                  <w:marRight w:val="0"/>
                                  <w:marTop w:val="0"/>
                                  <w:marBottom w:val="0"/>
                                  <w:divBdr>
                                    <w:top w:val="none" w:sz="0" w:space="0" w:color="auto"/>
                                    <w:left w:val="none" w:sz="0" w:space="0" w:color="auto"/>
                                    <w:bottom w:val="none" w:sz="0" w:space="0" w:color="auto"/>
                                    <w:right w:val="none" w:sz="0" w:space="0" w:color="auto"/>
                                  </w:divBdr>
                                  <w:divsChild>
                                    <w:div w:id="2054233233">
                                      <w:marLeft w:val="0"/>
                                      <w:marRight w:val="0"/>
                                      <w:marTop w:val="0"/>
                                      <w:marBottom w:val="0"/>
                                      <w:divBdr>
                                        <w:top w:val="none" w:sz="0" w:space="0" w:color="auto"/>
                                        <w:left w:val="none" w:sz="0" w:space="0" w:color="auto"/>
                                        <w:bottom w:val="none" w:sz="0" w:space="0" w:color="auto"/>
                                        <w:right w:val="none" w:sz="0" w:space="0" w:color="auto"/>
                                      </w:divBdr>
                                      <w:divsChild>
                                        <w:div w:id="1977907799">
                                          <w:marLeft w:val="0"/>
                                          <w:marRight w:val="0"/>
                                          <w:marTop w:val="0"/>
                                          <w:marBottom w:val="0"/>
                                          <w:divBdr>
                                            <w:top w:val="none" w:sz="0" w:space="0" w:color="auto"/>
                                            <w:left w:val="none" w:sz="0" w:space="0" w:color="auto"/>
                                            <w:bottom w:val="none" w:sz="0" w:space="0" w:color="auto"/>
                                            <w:right w:val="none" w:sz="0" w:space="0" w:color="auto"/>
                                          </w:divBdr>
                                          <w:divsChild>
                                            <w:div w:id="1981380309">
                                              <w:marLeft w:val="0"/>
                                              <w:marRight w:val="0"/>
                                              <w:marTop w:val="0"/>
                                              <w:marBottom w:val="495"/>
                                              <w:divBdr>
                                                <w:top w:val="none" w:sz="0" w:space="0" w:color="auto"/>
                                                <w:left w:val="none" w:sz="0" w:space="0" w:color="auto"/>
                                                <w:bottom w:val="none" w:sz="0" w:space="0" w:color="auto"/>
                                                <w:right w:val="none" w:sz="0" w:space="0" w:color="auto"/>
                                              </w:divBdr>
                                              <w:divsChild>
                                                <w:div w:id="5349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cap.parallel-web.com"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mailto:support@parallel-web.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94A4A-6184-4F78-87C2-6A81550FA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3929</TotalTime>
  <Pages>31</Pages>
  <Words>3339</Words>
  <Characters>20038</Characters>
  <Application>Microsoft Office Word</Application>
  <DocSecurity>0</DocSecurity>
  <Lines>166</Lines>
  <Paragraphs>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 Pomaranska</dc:creator>
  <cp:lastModifiedBy>Magdalena Rys-Zwierz</cp:lastModifiedBy>
  <cp:revision>237</cp:revision>
  <cp:lastPrinted>2020-02-24T13:13:00Z</cp:lastPrinted>
  <dcterms:created xsi:type="dcterms:W3CDTF">2020-02-19T08:34:00Z</dcterms:created>
  <dcterms:modified xsi:type="dcterms:W3CDTF">2020-08-11T09:46:00Z</dcterms:modified>
</cp:coreProperties>
</file>